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44" w:rsidRDefault="00BB2044" w:rsidP="00BB2044">
      <w:pPr>
        <w:shd w:val="clear" w:color="auto" w:fill="FFFFFF"/>
        <w:spacing w:after="0" w:line="240" w:lineRule="auto"/>
        <w:jc w:val="center"/>
        <w:rPr>
          <w:rFonts w:ascii="Times New Roman" w:hAnsi="Times New Roman" w:cs="Times New Roman"/>
          <w:b/>
          <w:sz w:val="28"/>
          <w:szCs w:val="28"/>
        </w:rPr>
      </w:pPr>
      <w:r w:rsidRPr="001F581A">
        <w:rPr>
          <w:rFonts w:ascii="Times New Roman" w:hAnsi="Times New Roman" w:cs="Times New Roman"/>
          <w:b/>
          <w:sz w:val="28"/>
          <w:szCs w:val="28"/>
        </w:rPr>
        <w:t>FUNDAMENTALS OF MANAGEMENT</w:t>
      </w:r>
    </w:p>
    <w:p w:rsidR="00BB2044" w:rsidRPr="001F581A" w:rsidRDefault="00BB2044" w:rsidP="00BB2044">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COURSE CODE: </w:t>
      </w:r>
      <w:r w:rsidR="00BC51E8">
        <w:rPr>
          <w:rFonts w:ascii="Times New Roman" w:hAnsi="Times New Roman" w:cs="Times New Roman"/>
          <w:b/>
          <w:sz w:val="28"/>
          <w:szCs w:val="28"/>
        </w:rPr>
        <w:t>MBA-</w:t>
      </w:r>
      <w:r w:rsidRPr="001F581A">
        <w:rPr>
          <w:rFonts w:ascii="Times New Roman" w:hAnsi="Times New Roman" w:cs="Times New Roman"/>
          <w:b/>
          <w:sz w:val="28"/>
          <w:szCs w:val="28"/>
        </w:rPr>
        <w:t>101</w:t>
      </w:r>
    </w:p>
    <w:p w:rsidR="00BB2044" w:rsidRPr="001F581A" w:rsidRDefault="00BB2044" w:rsidP="00BB2044">
      <w:pPr>
        <w:shd w:val="clear" w:color="auto" w:fill="FFFFFF"/>
        <w:spacing w:after="0" w:line="240" w:lineRule="auto"/>
        <w:jc w:val="center"/>
        <w:rPr>
          <w:rFonts w:ascii="Times New Roman" w:hAnsi="Times New Roman" w:cs="Times New Roman"/>
          <w:b/>
          <w:sz w:val="28"/>
          <w:szCs w:val="28"/>
        </w:rPr>
      </w:pPr>
    </w:p>
    <w:p w:rsidR="00016260" w:rsidRDefault="00BB2044" w:rsidP="00BB204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16260">
        <w:rPr>
          <w:rFonts w:ascii="Times New Roman" w:hAnsi="Times New Roman" w:cs="Times New Roman"/>
          <w:sz w:val="28"/>
          <w:szCs w:val="28"/>
        </w:rPr>
        <w:t>Credit hours: 3:1:0</w:t>
      </w:r>
    </w:p>
    <w:p w:rsidR="00C71AC0" w:rsidRDefault="00C71AC0" w:rsidP="00C71AC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Credit:4</w:t>
      </w:r>
    </w:p>
    <w:p w:rsidR="00BB2044" w:rsidRPr="008A030D" w:rsidRDefault="00016260" w:rsidP="00BB204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B2044" w:rsidRPr="008A030D">
        <w:rPr>
          <w:rFonts w:ascii="Times New Roman" w:hAnsi="Times New Roman" w:cs="Times New Roman"/>
          <w:sz w:val="24"/>
          <w:szCs w:val="24"/>
        </w:rPr>
        <w:t>Max Marks: 100</w:t>
      </w:r>
    </w:p>
    <w:p w:rsidR="00BB2044" w:rsidRDefault="00BB2044" w:rsidP="00BB2044">
      <w:pPr>
        <w:shd w:val="clear" w:color="auto" w:fill="FFFFFF"/>
        <w:spacing w:after="0" w:line="240" w:lineRule="auto"/>
        <w:rPr>
          <w:rFonts w:ascii="Times New Roman" w:hAnsi="Times New Roman" w:cs="Times New Roman"/>
          <w:sz w:val="24"/>
          <w:szCs w:val="24"/>
        </w:rPr>
      </w:pP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t>External Assessment</w:t>
      </w:r>
      <w:r>
        <w:rPr>
          <w:rFonts w:ascii="Times New Roman" w:hAnsi="Times New Roman" w:cs="Times New Roman"/>
          <w:sz w:val="24"/>
          <w:szCs w:val="24"/>
        </w:rPr>
        <w:t>: 60</w:t>
      </w:r>
    </w:p>
    <w:p w:rsidR="00BB2044" w:rsidRPr="001F581A" w:rsidRDefault="00BB2044" w:rsidP="00BB204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Internal Assessment: 40</w:t>
      </w:r>
    </w:p>
    <w:p w:rsidR="00BB2044" w:rsidRPr="001F581A" w:rsidRDefault="00BB2044" w:rsidP="00BB2044">
      <w:pPr>
        <w:pStyle w:val="NormalWeb"/>
        <w:shd w:val="clear" w:color="auto" w:fill="FFFFFF"/>
        <w:jc w:val="both"/>
      </w:pPr>
      <w:r w:rsidRPr="00982F18">
        <w:rPr>
          <w:b/>
        </w:rPr>
        <w:t>Objectives</w:t>
      </w:r>
      <w:r>
        <w:t xml:space="preserve">: </w:t>
      </w:r>
      <w:r w:rsidRPr="001F581A">
        <w:t xml:space="preserve">Develop knowledge of fundamental management concepts and skills. Identify the internal and external factors and forces confronting management in various organizations.Examine the functions of management: such as planning, organizing, staffing, controlling, and decision-making. Identify the key competencies needed to be an effective manager. </w:t>
      </w:r>
    </w:p>
    <w:p w:rsidR="00BB2044" w:rsidRPr="001F581A" w:rsidRDefault="00BB2044" w:rsidP="00BB2044">
      <w:pPr>
        <w:pStyle w:val="Default"/>
      </w:pPr>
      <w:r w:rsidRPr="001F581A">
        <w:rPr>
          <w:b/>
          <w:bCs/>
        </w:rPr>
        <w:t xml:space="preserve">Unit I </w:t>
      </w:r>
    </w:p>
    <w:p w:rsidR="00BB2044" w:rsidRPr="001F581A" w:rsidRDefault="00BB2044" w:rsidP="00BB2044">
      <w:pPr>
        <w:pStyle w:val="Default"/>
        <w:jc w:val="both"/>
      </w:pPr>
      <w:r w:rsidRPr="001F581A">
        <w:rPr>
          <w:b/>
          <w:bCs/>
        </w:rPr>
        <w:t xml:space="preserve">Introduction: </w:t>
      </w:r>
      <w:r w:rsidRPr="001F581A">
        <w:t xml:space="preserve">Definition, nature, scope, importance, Functions, Managerial roles and skills. </w:t>
      </w:r>
    </w:p>
    <w:p w:rsidR="00BB2044" w:rsidRPr="001F581A" w:rsidRDefault="00BB2044" w:rsidP="00BB2044">
      <w:pPr>
        <w:pStyle w:val="Default"/>
        <w:jc w:val="both"/>
      </w:pPr>
      <w:r w:rsidRPr="001F581A">
        <w:rPr>
          <w:b/>
          <w:bCs/>
        </w:rPr>
        <w:t>Evolution of management thought and Management thinkers</w:t>
      </w:r>
      <w:r w:rsidRPr="001F581A">
        <w:t xml:space="preserve">: Classical Approach, Neo Classical Approach, Quantitative approach, Behavioral approach, Systems approach, Contingency approach. Contributions of F. W. Taylor, Henry Fayol, Mary Parker Follet, Chester Bernard, Max Weber, Peter, F. Drucker, Gilbreths, Henry Gantt, Abraham Maslow, Herzberg and McGregor. </w:t>
      </w:r>
    </w:p>
    <w:p w:rsidR="00BB2044" w:rsidRPr="001F581A" w:rsidRDefault="00BB2044" w:rsidP="00BB2044">
      <w:pPr>
        <w:pStyle w:val="Default"/>
        <w:rPr>
          <w:b/>
          <w:bCs/>
        </w:rPr>
      </w:pPr>
    </w:p>
    <w:p w:rsidR="00BB2044" w:rsidRPr="001F581A" w:rsidRDefault="00BB2044" w:rsidP="00BB2044">
      <w:pPr>
        <w:pStyle w:val="Default"/>
      </w:pPr>
      <w:r w:rsidRPr="001F581A">
        <w:rPr>
          <w:b/>
          <w:bCs/>
        </w:rPr>
        <w:t xml:space="preserve">Unit II </w:t>
      </w:r>
    </w:p>
    <w:p w:rsidR="00BB2044" w:rsidRPr="001F581A" w:rsidRDefault="00BB2044" w:rsidP="00BB2044">
      <w:pPr>
        <w:pStyle w:val="Default"/>
        <w:jc w:val="both"/>
      </w:pPr>
      <w:r w:rsidRPr="001F581A">
        <w:rPr>
          <w:b/>
          <w:bCs/>
        </w:rPr>
        <w:t xml:space="preserve">Planning: </w:t>
      </w:r>
      <w:r>
        <w:t>Importance, Types of Plans, and Process of P</w:t>
      </w:r>
      <w:r w:rsidRPr="001F581A">
        <w:t>lanning, MBO: Co</w:t>
      </w:r>
      <w:r>
        <w:t>ncept, Importance and Process.</w:t>
      </w:r>
    </w:p>
    <w:p w:rsidR="00BB2044" w:rsidRPr="001F581A" w:rsidRDefault="00BB2044" w:rsidP="00BB2044">
      <w:pPr>
        <w:pStyle w:val="Default"/>
        <w:jc w:val="both"/>
      </w:pPr>
      <w:r>
        <w:rPr>
          <w:b/>
          <w:bCs/>
        </w:rPr>
        <w:t>Strategic M</w:t>
      </w:r>
      <w:r w:rsidRPr="001F581A">
        <w:rPr>
          <w:b/>
          <w:bCs/>
        </w:rPr>
        <w:t>anagement</w:t>
      </w:r>
      <w:r w:rsidRPr="001F581A">
        <w:t>: Nature, Impor</w:t>
      </w:r>
      <w:r>
        <w:t>tance, Purpose, Types, Process and Major Kinds o</w:t>
      </w:r>
      <w:r w:rsidRPr="001F581A">
        <w:t xml:space="preserve">f Strategies, McKinsey's 7-S Approach. </w:t>
      </w:r>
    </w:p>
    <w:p w:rsidR="00BB2044" w:rsidRPr="001F581A" w:rsidRDefault="00BB2044" w:rsidP="00BB2044">
      <w:pPr>
        <w:pStyle w:val="Default"/>
        <w:jc w:val="both"/>
      </w:pPr>
      <w:r w:rsidRPr="001F581A">
        <w:rPr>
          <w:b/>
          <w:bCs/>
        </w:rPr>
        <w:t>Decision-Making</w:t>
      </w:r>
      <w:r>
        <w:t>: Importance, Types, Steps and A</w:t>
      </w:r>
      <w:r w:rsidRPr="001F581A">
        <w:t>pproaches, Decision Making in various conditions, Group Problem Solving and Decision Making.</w:t>
      </w:r>
    </w:p>
    <w:p w:rsidR="00BB2044" w:rsidRPr="001F581A" w:rsidRDefault="00BB2044" w:rsidP="00BB2044">
      <w:pPr>
        <w:pStyle w:val="Default"/>
        <w:rPr>
          <w:b/>
          <w:bCs/>
        </w:rPr>
      </w:pPr>
    </w:p>
    <w:p w:rsidR="00BB2044" w:rsidRPr="001F581A" w:rsidRDefault="00BB2044" w:rsidP="00BB2044">
      <w:pPr>
        <w:pStyle w:val="Default"/>
      </w:pPr>
      <w:r w:rsidRPr="001F581A">
        <w:rPr>
          <w:b/>
          <w:bCs/>
        </w:rPr>
        <w:t xml:space="preserve">Unit III </w:t>
      </w:r>
    </w:p>
    <w:p w:rsidR="00BB2044" w:rsidRPr="001F581A" w:rsidRDefault="00BB2044" w:rsidP="00BB2044">
      <w:pPr>
        <w:pStyle w:val="Default"/>
        <w:jc w:val="both"/>
        <w:rPr>
          <w:b/>
          <w:bCs/>
        </w:rPr>
      </w:pPr>
      <w:r w:rsidRPr="001F581A">
        <w:rPr>
          <w:b/>
          <w:bCs/>
        </w:rPr>
        <w:t xml:space="preserve">Organizing: </w:t>
      </w:r>
      <w:r>
        <w:t>Concept and process of O</w:t>
      </w:r>
      <w:r w:rsidRPr="001F581A">
        <w:t>rganizing, Formal Vs Informal organization, Organizational structure: Types of Organizational structure, Bases of Departmentalization</w:t>
      </w:r>
      <w:r w:rsidRPr="001F581A">
        <w:rPr>
          <w:b/>
          <w:bCs/>
        </w:rPr>
        <w:t>.</w:t>
      </w:r>
    </w:p>
    <w:p w:rsidR="00BB2044" w:rsidRPr="001F581A" w:rsidRDefault="00BB2044" w:rsidP="00BB2044">
      <w:pPr>
        <w:pStyle w:val="Default"/>
        <w:jc w:val="both"/>
      </w:pPr>
      <w:r w:rsidRPr="001F581A">
        <w:rPr>
          <w:b/>
          <w:bCs/>
        </w:rPr>
        <w:t>Authority &amp; Power</w:t>
      </w:r>
      <w:r>
        <w:t>: Concept, Responsibility and A</w:t>
      </w:r>
      <w:r w:rsidRPr="001F581A">
        <w:t xml:space="preserve">ccountability. </w:t>
      </w:r>
      <w:r w:rsidRPr="001F581A">
        <w:rPr>
          <w:b/>
          <w:bCs/>
        </w:rPr>
        <w:t>Delegation</w:t>
      </w:r>
      <w:r>
        <w:t>: Concept, Importance, factors affecting Delegation, Effective D</w:t>
      </w:r>
      <w:r w:rsidRPr="001F581A">
        <w:t>elegation, Span of Managem</w:t>
      </w:r>
      <w:r>
        <w:t>ent, Decentralization and C</w:t>
      </w:r>
      <w:r w:rsidRPr="001F581A">
        <w:t xml:space="preserve">entralization, </w:t>
      </w:r>
      <w:r w:rsidRPr="001F581A">
        <w:rPr>
          <w:b/>
          <w:bCs/>
        </w:rPr>
        <w:t>Staffing</w:t>
      </w:r>
      <w:r>
        <w:t>: I</w:t>
      </w:r>
      <w:r w:rsidRPr="001F581A">
        <w:t xml:space="preserve">mportance and process. </w:t>
      </w:r>
      <w:r w:rsidRPr="001F581A">
        <w:rPr>
          <w:b/>
          <w:bCs/>
        </w:rPr>
        <w:t xml:space="preserve">Coordination: </w:t>
      </w:r>
      <w:r w:rsidRPr="001F581A">
        <w:t xml:space="preserve">Concept, importance, difficulties and techniques to ensure effective coordination. </w:t>
      </w:r>
    </w:p>
    <w:p w:rsidR="00BB2044" w:rsidRPr="001F581A" w:rsidRDefault="00BB2044" w:rsidP="00BB2044">
      <w:pPr>
        <w:pStyle w:val="Default"/>
        <w:rPr>
          <w:b/>
          <w:bCs/>
        </w:rPr>
      </w:pPr>
    </w:p>
    <w:p w:rsidR="00BB2044" w:rsidRPr="001F581A" w:rsidRDefault="00BB2044" w:rsidP="00BB2044">
      <w:pPr>
        <w:pStyle w:val="Default"/>
      </w:pPr>
      <w:r w:rsidRPr="001F581A">
        <w:rPr>
          <w:b/>
          <w:bCs/>
        </w:rPr>
        <w:t xml:space="preserve">Unit IV </w:t>
      </w:r>
    </w:p>
    <w:p w:rsidR="00BB2044" w:rsidRPr="001F581A" w:rsidRDefault="00BB2044" w:rsidP="00BB2044">
      <w:pPr>
        <w:pStyle w:val="Default"/>
        <w:jc w:val="both"/>
      </w:pPr>
      <w:r w:rsidRPr="001F581A">
        <w:rPr>
          <w:b/>
          <w:bCs/>
        </w:rPr>
        <w:t xml:space="preserve">Control: </w:t>
      </w:r>
      <w:r w:rsidRPr="001F581A">
        <w:t>Concept</w:t>
      </w:r>
      <w:r>
        <w:t>, importance, characteristics, Process of Control, Types and techniques of controlling</w:t>
      </w:r>
      <w:r w:rsidRPr="001F581A">
        <w:t xml:space="preserve">. </w:t>
      </w:r>
    </w:p>
    <w:p w:rsidR="00BB2044" w:rsidRPr="001F581A" w:rsidRDefault="00BB2044" w:rsidP="00BB2044">
      <w:pPr>
        <w:pStyle w:val="Default"/>
        <w:jc w:val="both"/>
      </w:pPr>
      <w:r>
        <w:rPr>
          <w:b/>
          <w:bCs/>
        </w:rPr>
        <w:t>Comparative S</w:t>
      </w:r>
      <w:r w:rsidRPr="001F581A">
        <w:rPr>
          <w:b/>
          <w:bCs/>
        </w:rPr>
        <w:t xml:space="preserve">tudy: </w:t>
      </w:r>
      <w:r w:rsidRPr="001F581A">
        <w:t xml:space="preserve">Japanese Management and Z-culture of American Companies, Chinese Style Management, </w:t>
      </w:r>
    </w:p>
    <w:p w:rsidR="00BB2044" w:rsidRPr="0074339D" w:rsidRDefault="00BB2044" w:rsidP="0074339D">
      <w:pPr>
        <w:pStyle w:val="Default"/>
        <w:jc w:val="both"/>
      </w:pPr>
      <w:r>
        <w:rPr>
          <w:b/>
          <w:bCs/>
        </w:rPr>
        <w:lastRenderedPageBreak/>
        <w:t>Modern Management T</w:t>
      </w:r>
      <w:r w:rsidRPr="001F581A">
        <w:rPr>
          <w:b/>
          <w:bCs/>
        </w:rPr>
        <w:t xml:space="preserve">echniques: </w:t>
      </w:r>
      <w:r w:rsidRPr="001F581A">
        <w:t xml:space="preserve">an overview of various latest techniques: Business process Re-engineering, Business outsourcing, knowledge management, E-Business Management. </w:t>
      </w:r>
    </w:p>
    <w:p w:rsidR="00BB2044" w:rsidRDefault="00BB2044" w:rsidP="00BB2044">
      <w:pPr>
        <w:autoSpaceDE w:val="0"/>
        <w:autoSpaceDN w:val="0"/>
        <w:adjustRightInd w:val="0"/>
        <w:spacing w:after="0" w:line="240" w:lineRule="auto"/>
        <w:rPr>
          <w:rFonts w:ascii="Times New Roman" w:hAnsi="Times New Roman" w:cs="Times New Roman"/>
          <w:b/>
          <w:sz w:val="24"/>
          <w:szCs w:val="24"/>
        </w:rPr>
      </w:pPr>
    </w:p>
    <w:p w:rsidR="00BB2044" w:rsidRPr="001F581A" w:rsidRDefault="00BB2044" w:rsidP="00BB2044">
      <w:pPr>
        <w:autoSpaceDE w:val="0"/>
        <w:autoSpaceDN w:val="0"/>
        <w:adjustRightInd w:val="0"/>
        <w:spacing w:after="0" w:line="240" w:lineRule="auto"/>
        <w:rPr>
          <w:rFonts w:ascii="Times New Roman" w:hAnsi="Times New Roman" w:cs="Times New Roman"/>
        </w:rPr>
      </w:pPr>
      <w:r w:rsidRPr="00AF532E">
        <w:rPr>
          <w:rFonts w:ascii="Times New Roman" w:hAnsi="Times New Roman" w:cs="Times New Roman"/>
          <w:b/>
          <w:sz w:val="24"/>
          <w:szCs w:val="24"/>
        </w:rPr>
        <w:t>Tutorials</w:t>
      </w:r>
      <w:r w:rsidRPr="00AF532E">
        <w:rPr>
          <w:rFonts w:ascii="Times New Roman" w:hAnsi="Times New Roman" w:cs="Times New Roman"/>
          <w:sz w:val="24"/>
          <w:szCs w:val="24"/>
        </w:rPr>
        <w:t>:</w:t>
      </w:r>
      <w:r w:rsidRPr="001F581A">
        <w:rPr>
          <w:rFonts w:ascii="Times New Roman" w:hAnsi="Times New Roman" w:cs="Times New Roman"/>
        </w:rPr>
        <w:t xml:space="preserve"> Relevant Case Studies on the application of various</w:t>
      </w:r>
    </w:p>
    <w:p w:rsidR="00BB2044" w:rsidRPr="001F581A" w:rsidRDefault="00BB2044" w:rsidP="00BB2044">
      <w:pPr>
        <w:pStyle w:val="ListParagraph"/>
        <w:numPr>
          <w:ilvl w:val="0"/>
          <w:numId w:val="13"/>
        </w:numPr>
        <w:autoSpaceDE w:val="0"/>
        <w:autoSpaceDN w:val="0"/>
        <w:adjustRightInd w:val="0"/>
        <w:spacing w:after="0" w:line="240" w:lineRule="auto"/>
        <w:rPr>
          <w:rFonts w:ascii="Times New Roman" w:hAnsi="Times New Roman" w:cs="Times New Roman"/>
        </w:rPr>
      </w:pPr>
      <w:r w:rsidRPr="001F581A">
        <w:rPr>
          <w:rFonts w:ascii="Times New Roman" w:hAnsi="Times New Roman" w:cs="Times New Roman"/>
        </w:rPr>
        <w:t xml:space="preserve">Management principles. </w:t>
      </w:r>
    </w:p>
    <w:p w:rsidR="00BB2044" w:rsidRPr="001F581A" w:rsidRDefault="00BB2044" w:rsidP="00BB2044">
      <w:pPr>
        <w:pStyle w:val="ListParagraph"/>
        <w:numPr>
          <w:ilvl w:val="0"/>
          <w:numId w:val="13"/>
        </w:numPr>
        <w:autoSpaceDE w:val="0"/>
        <w:autoSpaceDN w:val="0"/>
        <w:adjustRightInd w:val="0"/>
        <w:spacing w:after="0" w:line="240" w:lineRule="auto"/>
        <w:rPr>
          <w:rFonts w:ascii="Times New Roman" w:hAnsi="Times New Roman" w:cs="Times New Roman"/>
        </w:rPr>
      </w:pPr>
      <w:r w:rsidRPr="001F581A">
        <w:rPr>
          <w:rFonts w:ascii="Times New Roman" w:hAnsi="Times New Roman" w:cs="Times New Roman"/>
        </w:rPr>
        <w:t xml:space="preserve">Strategic planning. </w:t>
      </w:r>
    </w:p>
    <w:p w:rsidR="00BB2044" w:rsidRDefault="00BB2044" w:rsidP="00BB2044">
      <w:pPr>
        <w:pStyle w:val="ListParagraph"/>
        <w:numPr>
          <w:ilvl w:val="0"/>
          <w:numId w:val="13"/>
        </w:numPr>
        <w:autoSpaceDE w:val="0"/>
        <w:autoSpaceDN w:val="0"/>
        <w:adjustRightInd w:val="0"/>
        <w:spacing w:after="0" w:line="240" w:lineRule="auto"/>
      </w:pPr>
      <w:r>
        <w:t>Organizing and decision making.</w:t>
      </w:r>
    </w:p>
    <w:p w:rsidR="00BB2044" w:rsidRDefault="00BB2044" w:rsidP="00BB2044">
      <w:pPr>
        <w:pStyle w:val="ListParagraph"/>
        <w:numPr>
          <w:ilvl w:val="0"/>
          <w:numId w:val="13"/>
        </w:numPr>
        <w:autoSpaceDE w:val="0"/>
        <w:autoSpaceDN w:val="0"/>
        <w:adjustRightInd w:val="0"/>
        <w:spacing w:after="0" w:line="240" w:lineRule="auto"/>
      </w:pPr>
      <w:r>
        <w:t>Global issues</w:t>
      </w:r>
    </w:p>
    <w:p w:rsidR="00BB2044" w:rsidRDefault="00BB2044" w:rsidP="00BB2044">
      <w:pPr>
        <w:autoSpaceDE w:val="0"/>
        <w:autoSpaceDN w:val="0"/>
        <w:adjustRightInd w:val="0"/>
        <w:spacing w:after="0" w:line="240" w:lineRule="auto"/>
        <w:ind w:left="360"/>
      </w:pPr>
      <w:r>
        <w:t>Will be discussed.</w:t>
      </w:r>
    </w:p>
    <w:p w:rsidR="00BB2044" w:rsidRDefault="00BB2044" w:rsidP="00BB2044">
      <w:pPr>
        <w:autoSpaceDE w:val="0"/>
        <w:autoSpaceDN w:val="0"/>
        <w:adjustRightInd w:val="0"/>
        <w:spacing w:after="0" w:line="240" w:lineRule="auto"/>
        <w:ind w:left="360"/>
        <w:rPr>
          <w:b/>
        </w:rPr>
      </w:pPr>
    </w:p>
    <w:p w:rsidR="00BB2044" w:rsidRPr="00AA0699" w:rsidRDefault="00BB2044" w:rsidP="00BB2044">
      <w:pPr>
        <w:autoSpaceDE w:val="0"/>
        <w:autoSpaceDN w:val="0"/>
        <w:adjustRightInd w:val="0"/>
        <w:spacing w:after="0" w:line="240" w:lineRule="auto"/>
        <w:ind w:left="360"/>
      </w:pPr>
      <w:r w:rsidRPr="008A030D">
        <w:t xml:space="preserve">Team building exercises, Business management crossword puzzles </w:t>
      </w:r>
      <w:r>
        <w:t xml:space="preserve">and other related activities that enhance </w:t>
      </w:r>
      <w:r w:rsidRPr="00E7311D">
        <w:rPr>
          <w:rFonts w:ascii="Aldine721BT-Roman" w:hAnsi="Aldine721BT-Roman" w:cs="Aldine721BT-Roman"/>
          <w:color w:val="262525"/>
        </w:rPr>
        <w:t xml:space="preserve">essential leadership capabilities among students </w:t>
      </w:r>
      <w:r>
        <w:rPr>
          <w:rFonts w:ascii="Aldine721BT-Roman" w:hAnsi="Aldine721BT-Roman" w:cs="Aldine721BT-Roman"/>
          <w:color w:val="262525"/>
        </w:rPr>
        <w:t>to</w:t>
      </w:r>
      <w:r>
        <w:t xml:space="preserve"> be taken up.</w:t>
      </w:r>
    </w:p>
    <w:p w:rsidR="00BB2044" w:rsidRDefault="00BB2044" w:rsidP="00BB2044">
      <w:pPr>
        <w:pStyle w:val="Default"/>
        <w:rPr>
          <w:b/>
          <w:bCs/>
        </w:rPr>
      </w:pPr>
    </w:p>
    <w:p w:rsidR="00BB2044" w:rsidRDefault="00BB2044" w:rsidP="00BB2044">
      <w:pPr>
        <w:pStyle w:val="Default"/>
        <w:rPr>
          <w:b/>
          <w:bCs/>
        </w:rPr>
      </w:pPr>
      <w:r w:rsidRPr="00B11B1A">
        <w:rPr>
          <w:b/>
          <w:bCs/>
        </w:rPr>
        <w:t>Suggested Readings</w:t>
      </w:r>
      <w:r>
        <w:rPr>
          <w:b/>
          <w:bCs/>
        </w:rPr>
        <w:t>/Books</w:t>
      </w:r>
      <w:r w:rsidRPr="00B11B1A">
        <w:rPr>
          <w:b/>
          <w:bCs/>
        </w:rPr>
        <w:t xml:space="preserve">: </w:t>
      </w:r>
    </w:p>
    <w:p w:rsidR="00BB2044" w:rsidRPr="00B11B1A" w:rsidRDefault="00BB2044" w:rsidP="00BB2044">
      <w:pPr>
        <w:pStyle w:val="Default"/>
      </w:pPr>
    </w:p>
    <w:p w:rsidR="00BB2044" w:rsidRPr="00B11B1A" w:rsidRDefault="00BB2044" w:rsidP="00BB2044">
      <w:pPr>
        <w:pStyle w:val="Default"/>
        <w:numPr>
          <w:ilvl w:val="0"/>
          <w:numId w:val="12"/>
        </w:numPr>
      </w:pPr>
      <w:r w:rsidRPr="00B11B1A">
        <w:t xml:space="preserve">Harold Koontz, and Heinz Weihrich, </w:t>
      </w:r>
      <w:r w:rsidRPr="00B11B1A">
        <w:rPr>
          <w:i/>
          <w:iCs/>
        </w:rPr>
        <w:t xml:space="preserve">Essentials of Management: An International Perspective, </w:t>
      </w:r>
      <w:r w:rsidRPr="00B11B1A">
        <w:t xml:space="preserve">New Delhi, McGraw-Hill, 2010. </w:t>
      </w:r>
    </w:p>
    <w:p w:rsidR="00BB2044" w:rsidRDefault="00BB2044" w:rsidP="00BB2044">
      <w:pPr>
        <w:pStyle w:val="Default"/>
        <w:numPr>
          <w:ilvl w:val="0"/>
          <w:numId w:val="12"/>
        </w:numPr>
        <w:spacing w:after="44"/>
        <w:rPr>
          <w:color w:val="auto"/>
          <w:sz w:val="23"/>
          <w:szCs w:val="23"/>
        </w:rPr>
      </w:pPr>
      <w:r>
        <w:rPr>
          <w:color w:val="auto"/>
          <w:sz w:val="23"/>
          <w:szCs w:val="23"/>
        </w:rPr>
        <w:t xml:space="preserve">Richard L Daft, </w:t>
      </w:r>
      <w:r>
        <w:rPr>
          <w:i/>
          <w:iCs/>
          <w:color w:val="auto"/>
          <w:sz w:val="23"/>
          <w:szCs w:val="23"/>
        </w:rPr>
        <w:t>The New Era of Management</w:t>
      </w:r>
      <w:r>
        <w:rPr>
          <w:color w:val="auto"/>
          <w:sz w:val="23"/>
          <w:szCs w:val="23"/>
        </w:rPr>
        <w:t xml:space="preserve">, New Delhi, Thomson, 2007. </w:t>
      </w:r>
    </w:p>
    <w:p w:rsidR="00BB2044" w:rsidRDefault="00BB2044" w:rsidP="00BB2044">
      <w:pPr>
        <w:pStyle w:val="Default"/>
        <w:numPr>
          <w:ilvl w:val="0"/>
          <w:numId w:val="12"/>
        </w:numPr>
        <w:spacing w:after="44"/>
        <w:rPr>
          <w:color w:val="auto"/>
          <w:sz w:val="23"/>
          <w:szCs w:val="23"/>
        </w:rPr>
      </w:pPr>
      <w:r>
        <w:rPr>
          <w:color w:val="auto"/>
          <w:sz w:val="23"/>
          <w:szCs w:val="23"/>
        </w:rPr>
        <w:t xml:space="preserve">Stephen P Robbins, Mary Coulter and Neharika Vohra, </w:t>
      </w:r>
      <w:r>
        <w:rPr>
          <w:i/>
          <w:iCs/>
          <w:color w:val="auto"/>
          <w:sz w:val="23"/>
          <w:szCs w:val="23"/>
        </w:rPr>
        <w:t xml:space="preserve">Managemnt, </w:t>
      </w:r>
      <w:r>
        <w:rPr>
          <w:color w:val="auto"/>
          <w:sz w:val="23"/>
          <w:szCs w:val="23"/>
        </w:rPr>
        <w:t xml:space="preserve">New Delhi, Pearson, 2011. </w:t>
      </w:r>
    </w:p>
    <w:p w:rsidR="00BB2044" w:rsidRDefault="00BB2044" w:rsidP="00BB2044">
      <w:pPr>
        <w:pStyle w:val="Default"/>
        <w:numPr>
          <w:ilvl w:val="0"/>
          <w:numId w:val="12"/>
        </w:numPr>
        <w:spacing w:after="44"/>
        <w:rPr>
          <w:color w:val="auto"/>
          <w:sz w:val="23"/>
          <w:szCs w:val="23"/>
        </w:rPr>
      </w:pPr>
      <w:r>
        <w:rPr>
          <w:color w:val="auto"/>
          <w:sz w:val="23"/>
          <w:szCs w:val="23"/>
        </w:rPr>
        <w:t xml:space="preserve">V S P Rao &amp; V H Krishna, </w:t>
      </w:r>
      <w:r>
        <w:rPr>
          <w:i/>
          <w:iCs/>
          <w:color w:val="auto"/>
          <w:sz w:val="23"/>
          <w:szCs w:val="23"/>
        </w:rPr>
        <w:t>Management</w:t>
      </w:r>
      <w:r>
        <w:rPr>
          <w:color w:val="auto"/>
          <w:sz w:val="23"/>
          <w:szCs w:val="23"/>
        </w:rPr>
        <w:t xml:space="preserve">, Excel Books. </w:t>
      </w:r>
    </w:p>
    <w:p w:rsidR="00BB2044" w:rsidRDefault="00BB2044" w:rsidP="00BB2044">
      <w:pPr>
        <w:pStyle w:val="Default"/>
        <w:numPr>
          <w:ilvl w:val="0"/>
          <w:numId w:val="12"/>
        </w:numPr>
        <w:spacing w:after="44"/>
        <w:rPr>
          <w:color w:val="auto"/>
          <w:sz w:val="23"/>
          <w:szCs w:val="23"/>
        </w:rPr>
      </w:pPr>
      <w:r>
        <w:rPr>
          <w:color w:val="auto"/>
          <w:sz w:val="23"/>
          <w:szCs w:val="23"/>
        </w:rPr>
        <w:t xml:space="preserve">P.Subba Rao, </w:t>
      </w:r>
      <w:r>
        <w:rPr>
          <w:i/>
          <w:iCs/>
          <w:color w:val="auto"/>
          <w:sz w:val="23"/>
          <w:szCs w:val="23"/>
        </w:rPr>
        <w:t>Principles of Management</w:t>
      </w:r>
      <w:r>
        <w:rPr>
          <w:color w:val="auto"/>
          <w:sz w:val="23"/>
          <w:szCs w:val="23"/>
        </w:rPr>
        <w:t xml:space="preserve">, Himalaya Publishing. </w:t>
      </w:r>
    </w:p>
    <w:p w:rsidR="00BB2044" w:rsidRPr="00BB2044" w:rsidRDefault="00BB2044" w:rsidP="00BB2044">
      <w:pPr>
        <w:pStyle w:val="ListParagraph"/>
        <w:numPr>
          <w:ilvl w:val="0"/>
          <w:numId w:val="12"/>
        </w:numPr>
        <w:autoSpaceDE w:val="0"/>
        <w:autoSpaceDN w:val="0"/>
        <w:adjustRightInd w:val="0"/>
        <w:spacing w:after="0" w:line="240" w:lineRule="auto"/>
        <w:jc w:val="both"/>
        <w:rPr>
          <w:rFonts w:ascii="Times New Roman" w:hAnsi="Times New Roman" w:cs="Times New Roman"/>
          <w:b/>
          <w:bCs/>
          <w:sz w:val="28"/>
          <w:szCs w:val="28"/>
        </w:rPr>
      </w:pPr>
      <w:r w:rsidRPr="00BB2044">
        <w:rPr>
          <w:sz w:val="23"/>
          <w:szCs w:val="23"/>
        </w:rPr>
        <w:t xml:space="preserve">Dubrin, </w:t>
      </w:r>
      <w:r w:rsidRPr="00BB2044">
        <w:rPr>
          <w:i/>
          <w:iCs/>
          <w:sz w:val="23"/>
          <w:szCs w:val="23"/>
        </w:rPr>
        <w:t>Management: Concepts &amp; Cases</w:t>
      </w:r>
      <w:r w:rsidRPr="00BB2044">
        <w:rPr>
          <w:sz w:val="23"/>
          <w:szCs w:val="23"/>
        </w:rPr>
        <w:t>, Cengage Learning.</w:t>
      </w: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555B4D">
      <w:pPr>
        <w:autoSpaceDE w:val="0"/>
        <w:autoSpaceDN w:val="0"/>
        <w:adjustRightInd w:val="0"/>
        <w:spacing w:after="0" w:line="240" w:lineRule="auto"/>
        <w:jc w:val="center"/>
        <w:rPr>
          <w:rFonts w:ascii="Times New Roman" w:hAnsi="Times New Roman" w:cs="Times New Roman"/>
          <w:b/>
          <w:bCs/>
          <w:sz w:val="28"/>
          <w:szCs w:val="28"/>
        </w:rPr>
      </w:pPr>
    </w:p>
    <w:p w:rsidR="00555B4D" w:rsidRDefault="00BB2044" w:rsidP="00555B4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MANAGERIAL ECONOMICS</w:t>
      </w:r>
    </w:p>
    <w:p w:rsidR="00555B4D" w:rsidRPr="00553B15" w:rsidRDefault="00BC51E8" w:rsidP="00555B4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COURSE CODE: MBA-</w:t>
      </w:r>
      <w:r w:rsidR="00BB2044">
        <w:rPr>
          <w:rFonts w:ascii="Times New Roman" w:hAnsi="Times New Roman" w:cs="Times New Roman"/>
          <w:b/>
          <w:bCs/>
          <w:sz w:val="28"/>
          <w:szCs w:val="28"/>
        </w:rPr>
        <w:t>102</w:t>
      </w:r>
    </w:p>
    <w:p w:rsidR="00555B4D" w:rsidRPr="00813406" w:rsidRDefault="00555B4D" w:rsidP="00555B4D">
      <w:pPr>
        <w:autoSpaceDE w:val="0"/>
        <w:autoSpaceDN w:val="0"/>
        <w:adjustRightInd w:val="0"/>
        <w:spacing w:after="0" w:line="240" w:lineRule="auto"/>
        <w:rPr>
          <w:rFonts w:ascii="Times New Roman" w:hAnsi="Times New Roman" w:cs="Times New Roman"/>
          <w:b/>
          <w:sz w:val="24"/>
          <w:szCs w:val="24"/>
        </w:rPr>
      </w:pPr>
    </w:p>
    <w:p w:rsidR="00C71AC0" w:rsidRDefault="00016260" w:rsidP="00555B4D">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w:t>
      </w:r>
      <w:r w:rsidR="007C42C9">
        <w:rPr>
          <w:rFonts w:ascii="Times New Roman" w:hAnsi="Times New Roman" w:cs="Times New Roman"/>
          <w:sz w:val="28"/>
          <w:szCs w:val="28"/>
        </w:rPr>
        <w:t xml:space="preserve"> hours</w:t>
      </w:r>
      <w:r>
        <w:rPr>
          <w:rFonts w:ascii="Times New Roman" w:hAnsi="Times New Roman" w:cs="Times New Roman"/>
          <w:sz w:val="28"/>
          <w:szCs w:val="28"/>
        </w:rPr>
        <w:t>: 3:1:0</w:t>
      </w:r>
    </w:p>
    <w:p w:rsidR="00016260" w:rsidRDefault="007C42C9" w:rsidP="007C42C9">
      <w:pPr>
        <w:autoSpaceDE w:val="0"/>
        <w:autoSpaceDN w:val="0"/>
        <w:adjustRightInd w:val="0"/>
        <w:spacing w:after="0" w:line="240" w:lineRule="auto"/>
        <w:ind w:left="-270"/>
        <w:jc w:val="center"/>
        <w:rPr>
          <w:rFonts w:ascii="Times New Roman" w:hAnsi="Times New Roman" w:cs="Times New Roman"/>
          <w:sz w:val="28"/>
          <w:szCs w:val="28"/>
        </w:rPr>
      </w:pPr>
      <w:r>
        <w:rPr>
          <w:rFonts w:ascii="Times New Roman" w:hAnsi="Times New Roman" w:cs="Times New Roman"/>
          <w:sz w:val="28"/>
          <w:szCs w:val="28"/>
        </w:rPr>
        <w:t xml:space="preserve">                                                                                    </w:t>
      </w:r>
      <w:r w:rsidR="00C71AC0">
        <w:rPr>
          <w:rFonts w:ascii="Times New Roman" w:hAnsi="Times New Roman" w:cs="Times New Roman"/>
          <w:sz w:val="28"/>
          <w:szCs w:val="28"/>
        </w:rPr>
        <w:t xml:space="preserve">Credit:4 </w:t>
      </w:r>
    </w:p>
    <w:p w:rsidR="00555B4D" w:rsidRPr="00912C66" w:rsidRDefault="00555B4D" w:rsidP="00555B4D">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Max. Marks: 100</w:t>
      </w:r>
    </w:p>
    <w:p w:rsidR="00555B4D" w:rsidRDefault="00555B4D" w:rsidP="00555B4D">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External Assessment: 60</w:t>
      </w:r>
    </w:p>
    <w:p w:rsidR="00555B4D" w:rsidRDefault="00555B4D" w:rsidP="00555B4D">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Internal Assessment: 40</w:t>
      </w:r>
    </w:p>
    <w:p w:rsidR="00555B4D" w:rsidRPr="00912C66" w:rsidRDefault="00555B4D" w:rsidP="00555B4D">
      <w:pPr>
        <w:autoSpaceDE w:val="0"/>
        <w:autoSpaceDN w:val="0"/>
        <w:adjustRightInd w:val="0"/>
        <w:spacing w:after="0" w:line="240" w:lineRule="auto"/>
        <w:ind w:left="-270"/>
        <w:jc w:val="right"/>
        <w:rPr>
          <w:rFonts w:ascii="Times New Roman" w:hAnsi="Times New Roman" w:cs="Times New Roman"/>
          <w:sz w:val="24"/>
          <w:szCs w:val="24"/>
        </w:rPr>
      </w:pPr>
    </w:p>
    <w:p w:rsidR="00555B4D" w:rsidRDefault="00555B4D" w:rsidP="00555B4D">
      <w:pPr>
        <w:jc w:val="both"/>
        <w:rPr>
          <w:rFonts w:ascii="Times New Roman" w:hAnsi="Times New Roman" w:cs="Times New Roman"/>
          <w:sz w:val="24"/>
          <w:szCs w:val="24"/>
        </w:rPr>
      </w:pPr>
      <w:r w:rsidRPr="00912C66">
        <w:rPr>
          <w:rFonts w:ascii="Times New Roman" w:hAnsi="Times New Roman" w:cs="Times New Roman"/>
          <w:b/>
          <w:bCs/>
          <w:sz w:val="24"/>
          <w:szCs w:val="24"/>
        </w:rPr>
        <w:t xml:space="preserve">Objectives: </w:t>
      </w:r>
      <w:r>
        <w:rPr>
          <w:rFonts w:ascii="Times New Roman" w:hAnsi="Times New Roman" w:cs="Times New Roman"/>
          <w:sz w:val="24"/>
          <w:szCs w:val="24"/>
        </w:rPr>
        <w:t>The course aims to acquaint the students with the economic concepts and principles and enable the students to address business problems in economic environment and also provides the macroeconomic understanding of the Indian economy.</w:t>
      </w:r>
    </w:p>
    <w:p w:rsidR="00555B4D" w:rsidRPr="00C04642" w:rsidRDefault="00555B4D" w:rsidP="00555B4D">
      <w:pPr>
        <w:jc w:val="both"/>
        <w:rPr>
          <w:rFonts w:ascii="Times New Roman" w:hAnsi="Times New Roman" w:cs="Times New Roman"/>
          <w:sz w:val="24"/>
          <w:szCs w:val="24"/>
        </w:rPr>
      </w:pPr>
      <w:r w:rsidRPr="00912C66">
        <w:rPr>
          <w:rFonts w:ascii="Times New Roman" w:hAnsi="Times New Roman" w:cs="Times New Roman"/>
          <w:b/>
          <w:bCs/>
          <w:sz w:val="24"/>
          <w:szCs w:val="24"/>
        </w:rPr>
        <w:t>Unit-I</w:t>
      </w:r>
    </w:p>
    <w:p w:rsidR="00555B4D" w:rsidRPr="00553B15" w:rsidRDefault="00555B4D" w:rsidP="00555B4D">
      <w:pPr>
        <w:jc w:val="both"/>
        <w:rPr>
          <w:rFonts w:ascii="Times New Roman" w:hAnsi="Times New Roman" w:cs="Times New Roman"/>
          <w:sz w:val="24"/>
          <w:szCs w:val="24"/>
        </w:rPr>
      </w:pPr>
      <w:r w:rsidRPr="00A83F8F">
        <w:rPr>
          <w:rFonts w:ascii="Times New Roman" w:hAnsi="Times New Roman" w:cs="Times New Roman"/>
          <w:b/>
          <w:sz w:val="24"/>
          <w:szCs w:val="24"/>
        </w:rPr>
        <w:t>Managerial Economics:</w:t>
      </w:r>
      <w:r w:rsidRPr="00553B15">
        <w:rPr>
          <w:rFonts w:ascii="Times New Roman" w:hAnsi="Times New Roman" w:cs="Times New Roman"/>
          <w:sz w:val="24"/>
          <w:szCs w:val="24"/>
        </w:rPr>
        <w:t xml:space="preserve"> Meaning, Nature &amp; scope, relation with other </w:t>
      </w:r>
      <w:r>
        <w:rPr>
          <w:rFonts w:ascii="Times New Roman" w:hAnsi="Times New Roman" w:cs="Times New Roman"/>
          <w:sz w:val="24"/>
          <w:szCs w:val="24"/>
        </w:rPr>
        <w:t>D</w:t>
      </w:r>
      <w:r w:rsidRPr="00553B15">
        <w:rPr>
          <w:rFonts w:ascii="Times New Roman" w:hAnsi="Times New Roman" w:cs="Times New Roman"/>
          <w:sz w:val="24"/>
          <w:szCs w:val="24"/>
        </w:rPr>
        <w:t xml:space="preserve">isciplines, Role of </w:t>
      </w:r>
      <w:r>
        <w:rPr>
          <w:rFonts w:ascii="Times New Roman" w:hAnsi="Times New Roman" w:cs="Times New Roman"/>
          <w:sz w:val="24"/>
          <w:szCs w:val="24"/>
        </w:rPr>
        <w:t>M</w:t>
      </w:r>
      <w:r w:rsidRPr="00553B15">
        <w:rPr>
          <w:rFonts w:ascii="Times New Roman" w:hAnsi="Times New Roman" w:cs="Times New Roman"/>
          <w:sz w:val="24"/>
          <w:szCs w:val="24"/>
        </w:rPr>
        <w:t xml:space="preserve">anagerial </w:t>
      </w:r>
      <w:r>
        <w:rPr>
          <w:rFonts w:ascii="Times New Roman" w:hAnsi="Times New Roman" w:cs="Times New Roman"/>
          <w:sz w:val="24"/>
          <w:szCs w:val="24"/>
        </w:rPr>
        <w:t>E</w:t>
      </w:r>
      <w:r w:rsidRPr="00553B15">
        <w:rPr>
          <w:rFonts w:ascii="Times New Roman" w:hAnsi="Times New Roman" w:cs="Times New Roman"/>
          <w:sz w:val="24"/>
          <w:szCs w:val="24"/>
        </w:rPr>
        <w:t xml:space="preserve">conomics in decision making, Fundamental concepts used in Business decisions. </w:t>
      </w:r>
      <w:r w:rsidRPr="00A83F8F">
        <w:rPr>
          <w:rFonts w:ascii="Times New Roman" w:hAnsi="Times New Roman" w:cs="Times New Roman"/>
          <w:b/>
          <w:sz w:val="24"/>
          <w:szCs w:val="24"/>
        </w:rPr>
        <w:t>Demand Analysis:</w:t>
      </w:r>
      <w:r w:rsidRPr="00553B15">
        <w:rPr>
          <w:rFonts w:ascii="Times New Roman" w:hAnsi="Times New Roman" w:cs="Times New Roman"/>
          <w:sz w:val="24"/>
          <w:szCs w:val="24"/>
        </w:rPr>
        <w:t xml:space="preserve"> Law of demand &amp; Elasticity of demand, Demand forecasting. </w:t>
      </w:r>
    </w:p>
    <w:p w:rsidR="00555B4D" w:rsidRPr="00553B15" w:rsidRDefault="00555B4D" w:rsidP="00555B4D">
      <w:pPr>
        <w:jc w:val="both"/>
        <w:rPr>
          <w:rFonts w:ascii="Times New Roman" w:hAnsi="Times New Roman" w:cs="Times New Roman"/>
          <w:b/>
          <w:sz w:val="24"/>
          <w:szCs w:val="24"/>
        </w:rPr>
      </w:pPr>
      <w:r w:rsidRPr="00553B15">
        <w:rPr>
          <w:rFonts w:ascii="Times New Roman" w:hAnsi="Times New Roman" w:cs="Times New Roman"/>
          <w:b/>
          <w:sz w:val="24"/>
          <w:szCs w:val="24"/>
        </w:rPr>
        <w:t>Unit II</w:t>
      </w:r>
    </w:p>
    <w:p w:rsidR="00555B4D" w:rsidRPr="00553B15" w:rsidRDefault="00555B4D" w:rsidP="00555B4D">
      <w:pPr>
        <w:jc w:val="both"/>
        <w:rPr>
          <w:rFonts w:ascii="Times New Roman" w:hAnsi="Times New Roman" w:cs="Times New Roman"/>
          <w:sz w:val="24"/>
          <w:szCs w:val="24"/>
        </w:rPr>
      </w:pPr>
      <w:r w:rsidRPr="00E05F5A">
        <w:rPr>
          <w:rFonts w:ascii="Times New Roman" w:hAnsi="Times New Roman" w:cs="Times New Roman"/>
          <w:b/>
          <w:sz w:val="24"/>
          <w:szCs w:val="24"/>
        </w:rPr>
        <w:t>Production Functions:</w:t>
      </w:r>
      <w:r w:rsidRPr="00553B15">
        <w:rPr>
          <w:rFonts w:ascii="Times New Roman" w:hAnsi="Times New Roman" w:cs="Times New Roman"/>
          <w:sz w:val="24"/>
          <w:szCs w:val="24"/>
        </w:rPr>
        <w:t xml:space="preserve"> meaning, concept of productivity, short run and long run production functions, Isoquants. Laws of return to scale; </w:t>
      </w:r>
      <w:r w:rsidRPr="00E05F5A">
        <w:rPr>
          <w:rFonts w:ascii="Times New Roman" w:hAnsi="Times New Roman" w:cs="Times New Roman"/>
          <w:b/>
          <w:sz w:val="24"/>
          <w:szCs w:val="24"/>
        </w:rPr>
        <w:t>Theory of cost:</w:t>
      </w:r>
      <w:r w:rsidRPr="00553B15">
        <w:rPr>
          <w:rFonts w:ascii="Times New Roman" w:hAnsi="Times New Roman" w:cs="Times New Roman"/>
          <w:sz w:val="24"/>
          <w:szCs w:val="24"/>
        </w:rPr>
        <w:t xml:space="preserve"> concept and determinants of cost</w:t>
      </w:r>
      <w:r>
        <w:rPr>
          <w:rFonts w:ascii="Times New Roman" w:hAnsi="Times New Roman" w:cs="Times New Roman"/>
          <w:sz w:val="24"/>
          <w:szCs w:val="24"/>
        </w:rPr>
        <w:t>,</w:t>
      </w:r>
      <w:r w:rsidRPr="00553B15">
        <w:rPr>
          <w:rFonts w:ascii="Times New Roman" w:hAnsi="Times New Roman" w:cs="Times New Roman"/>
          <w:sz w:val="24"/>
          <w:szCs w:val="24"/>
        </w:rPr>
        <w:t xml:space="preserve"> Traditional &amp; Modern theory of cost.</w:t>
      </w: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Unit-III</w:t>
      </w: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p>
    <w:p w:rsidR="00555B4D" w:rsidRPr="00553B15" w:rsidRDefault="00555B4D" w:rsidP="00555B4D">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Market Structure: </w:t>
      </w:r>
      <w:r w:rsidRPr="00553B15">
        <w:rPr>
          <w:rFonts w:ascii="Times New Roman" w:hAnsi="Times New Roman" w:cs="Times New Roman"/>
          <w:bCs/>
          <w:sz w:val="24"/>
          <w:szCs w:val="24"/>
        </w:rPr>
        <w:t>meaning, assumptions and equilibrium of perfect competition, monopoly, monopolistic competition,Oligopoly</w:t>
      </w:r>
      <w:r>
        <w:rPr>
          <w:rFonts w:ascii="Times New Roman" w:hAnsi="Times New Roman" w:cs="Times New Roman"/>
          <w:bCs/>
          <w:sz w:val="24"/>
          <w:szCs w:val="24"/>
        </w:rPr>
        <w:t xml:space="preserve"> competition, Applications in Managerial decision making</w:t>
      </w:r>
      <w:r w:rsidRPr="00553B15">
        <w:rPr>
          <w:rFonts w:ascii="Times New Roman" w:hAnsi="Times New Roman" w:cs="Times New Roman"/>
          <w:bCs/>
          <w:sz w:val="24"/>
          <w:szCs w:val="24"/>
        </w:rPr>
        <w:t>,</w:t>
      </w:r>
      <w:r>
        <w:rPr>
          <w:rFonts w:ascii="Times New Roman" w:hAnsi="Times New Roman" w:cs="Times New Roman"/>
          <w:b/>
          <w:bCs/>
          <w:sz w:val="24"/>
          <w:szCs w:val="24"/>
        </w:rPr>
        <w:t>Behaviour of firms and Game theory;</w:t>
      </w:r>
      <w:r>
        <w:rPr>
          <w:rFonts w:ascii="Times New Roman" w:hAnsi="Times New Roman" w:cs="Times New Roman"/>
          <w:bCs/>
          <w:sz w:val="24"/>
          <w:szCs w:val="24"/>
        </w:rPr>
        <w:t xml:space="preserve"> Nash Equilibrium, Prisoner’s Dilemma.</w:t>
      </w:r>
    </w:p>
    <w:p w:rsidR="00555B4D" w:rsidRPr="00912C66" w:rsidRDefault="00555B4D" w:rsidP="00555B4D">
      <w:pPr>
        <w:autoSpaceDE w:val="0"/>
        <w:autoSpaceDN w:val="0"/>
        <w:adjustRightInd w:val="0"/>
        <w:spacing w:after="0" w:line="240" w:lineRule="auto"/>
        <w:jc w:val="both"/>
        <w:rPr>
          <w:rFonts w:ascii="Times New Roman" w:hAnsi="Times New Roman" w:cs="Times New Roman"/>
          <w:b/>
          <w:bCs/>
          <w:sz w:val="24"/>
          <w:szCs w:val="24"/>
        </w:rPr>
      </w:pP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Unit-IV</w:t>
      </w: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p>
    <w:p w:rsidR="00555B4D" w:rsidRDefault="00555B4D" w:rsidP="00555B4D">
      <w:pPr>
        <w:autoSpaceDE w:val="0"/>
        <w:autoSpaceDN w:val="0"/>
        <w:adjustRightInd w:val="0"/>
        <w:spacing w:after="0"/>
        <w:jc w:val="both"/>
        <w:rPr>
          <w:rFonts w:ascii="Times New Roman" w:hAnsi="Times New Roman" w:cs="Times New Roman"/>
          <w:bCs/>
          <w:sz w:val="24"/>
          <w:szCs w:val="24"/>
        </w:rPr>
      </w:pPr>
      <w:r w:rsidRPr="00553B15">
        <w:rPr>
          <w:rFonts w:ascii="Times New Roman" w:hAnsi="Times New Roman" w:cs="Times New Roman"/>
          <w:b/>
          <w:bCs/>
          <w:sz w:val="24"/>
          <w:szCs w:val="24"/>
        </w:rPr>
        <w:t>Indian Economy:</w:t>
      </w:r>
      <w:r w:rsidRPr="00553B15">
        <w:rPr>
          <w:rFonts w:ascii="Times New Roman" w:hAnsi="Times New Roman" w:cs="Times New Roman"/>
          <w:bCs/>
          <w:sz w:val="24"/>
          <w:szCs w:val="24"/>
        </w:rPr>
        <w:t xml:space="preserve"> Colonialism &amp;development of Indian economy, Frame of Indian economy, demographic features and Indicators of economic growth and development. Poverty Debate &amp;Inequality, Nature, policy &amp;Implications, </w:t>
      </w:r>
      <w:r w:rsidRPr="00E05F5A">
        <w:rPr>
          <w:rFonts w:ascii="Times New Roman" w:hAnsi="Times New Roman" w:cs="Times New Roman"/>
          <w:b/>
          <w:bCs/>
          <w:sz w:val="24"/>
          <w:szCs w:val="24"/>
        </w:rPr>
        <w:t>Fiscal and Monetary policy</w:t>
      </w:r>
      <w:r>
        <w:rPr>
          <w:rFonts w:ascii="Times New Roman" w:hAnsi="Times New Roman" w:cs="Times New Roman"/>
          <w:bCs/>
          <w:sz w:val="24"/>
          <w:szCs w:val="24"/>
        </w:rPr>
        <w:t xml:space="preserve">, </w:t>
      </w:r>
      <w:r w:rsidRPr="00E05F5A">
        <w:rPr>
          <w:rFonts w:ascii="Times New Roman" w:hAnsi="Times New Roman" w:cs="Times New Roman"/>
          <w:b/>
          <w:bCs/>
          <w:sz w:val="24"/>
          <w:szCs w:val="24"/>
        </w:rPr>
        <w:t>New Industrial Policy,</w:t>
      </w:r>
      <w:r w:rsidRPr="00553B15">
        <w:rPr>
          <w:rFonts w:ascii="Times New Roman" w:hAnsi="Times New Roman" w:cs="Times New Roman"/>
          <w:bCs/>
          <w:sz w:val="24"/>
          <w:szCs w:val="24"/>
        </w:rPr>
        <w:t xml:space="preserve"> Marketing and financing of primary sector.</w:t>
      </w:r>
    </w:p>
    <w:p w:rsidR="00555B4D" w:rsidRDefault="00555B4D" w:rsidP="00555B4D">
      <w:pPr>
        <w:autoSpaceDE w:val="0"/>
        <w:autoSpaceDN w:val="0"/>
        <w:adjustRightInd w:val="0"/>
        <w:spacing w:after="0" w:line="240" w:lineRule="auto"/>
        <w:jc w:val="both"/>
        <w:rPr>
          <w:rFonts w:ascii="Times New Roman" w:hAnsi="Times New Roman" w:cs="Times New Roman"/>
          <w:bCs/>
          <w:sz w:val="24"/>
          <w:szCs w:val="24"/>
        </w:rPr>
      </w:pP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Tutorial : Relevant case study on the application of various </w:t>
      </w: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p>
    <w:p w:rsidR="00555B4D" w:rsidRPr="0025284F" w:rsidRDefault="00555B4D" w:rsidP="00555B4D">
      <w:pPr>
        <w:pStyle w:val="ListParagraph"/>
        <w:numPr>
          <w:ilvl w:val="0"/>
          <w:numId w:val="2"/>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Managerial Economics</w:t>
      </w:r>
    </w:p>
    <w:p w:rsidR="00555B4D" w:rsidRPr="0025284F" w:rsidRDefault="00555B4D" w:rsidP="00555B4D">
      <w:pPr>
        <w:pStyle w:val="ListParagraph"/>
        <w:numPr>
          <w:ilvl w:val="0"/>
          <w:numId w:val="2"/>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sz w:val="24"/>
          <w:szCs w:val="24"/>
        </w:rPr>
        <w:t>Demand Analysis</w:t>
      </w:r>
    </w:p>
    <w:p w:rsidR="00555B4D" w:rsidRPr="0025284F" w:rsidRDefault="00555B4D" w:rsidP="00555B4D">
      <w:pPr>
        <w:pStyle w:val="ListParagraph"/>
        <w:numPr>
          <w:ilvl w:val="0"/>
          <w:numId w:val="2"/>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sz w:val="24"/>
          <w:szCs w:val="24"/>
        </w:rPr>
        <w:t xml:space="preserve">Pricing Decisions </w:t>
      </w:r>
    </w:p>
    <w:p w:rsidR="00555B4D" w:rsidRPr="0025284F" w:rsidRDefault="00555B4D" w:rsidP="00555B4D">
      <w:pPr>
        <w:pStyle w:val="ListParagraph"/>
        <w:numPr>
          <w:ilvl w:val="0"/>
          <w:numId w:val="2"/>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lastRenderedPageBreak/>
        <w:t>Demand Forecasting</w:t>
      </w:r>
    </w:p>
    <w:p w:rsidR="00555B4D" w:rsidRPr="0025284F" w:rsidRDefault="00555B4D" w:rsidP="00555B4D">
      <w:pPr>
        <w:pStyle w:val="ListParagraph"/>
        <w:numPr>
          <w:ilvl w:val="0"/>
          <w:numId w:val="2"/>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Group Discussion on Industrial policy, Inequality</w:t>
      </w:r>
    </w:p>
    <w:p w:rsidR="00555B4D" w:rsidRDefault="00555B4D" w:rsidP="00555B4D">
      <w:pPr>
        <w:pStyle w:val="ListParagraph"/>
        <w:numPr>
          <w:ilvl w:val="0"/>
          <w:numId w:val="2"/>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Presentation on topics related to Syllabus</w:t>
      </w:r>
    </w:p>
    <w:p w:rsidR="00555B4D" w:rsidRPr="001C7222" w:rsidRDefault="00555B4D" w:rsidP="00555B4D">
      <w:pPr>
        <w:autoSpaceDE w:val="0"/>
        <w:autoSpaceDN w:val="0"/>
        <w:adjustRightInd w:val="0"/>
        <w:spacing w:after="0"/>
        <w:ind w:left="360" w:firstLine="360"/>
        <w:jc w:val="both"/>
        <w:rPr>
          <w:rFonts w:ascii="Times New Roman" w:hAnsi="Times New Roman" w:cs="Times New Roman"/>
          <w:bCs/>
          <w:sz w:val="24"/>
          <w:szCs w:val="24"/>
        </w:rPr>
      </w:pPr>
      <w:r>
        <w:rPr>
          <w:rFonts w:ascii="Times New Roman" w:hAnsi="Times New Roman" w:cs="Times New Roman"/>
          <w:bCs/>
          <w:sz w:val="24"/>
          <w:szCs w:val="24"/>
        </w:rPr>
        <w:t>Will be discussed</w:t>
      </w: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Pr="00912C66">
        <w:rPr>
          <w:rFonts w:ascii="Times New Roman" w:hAnsi="Times New Roman" w:cs="Times New Roman"/>
          <w:b/>
          <w:bCs/>
          <w:sz w:val="24"/>
          <w:szCs w:val="24"/>
        </w:rPr>
        <w:t>uggested Readings/ Books:</w:t>
      </w:r>
    </w:p>
    <w:p w:rsidR="00555B4D" w:rsidRDefault="00555B4D" w:rsidP="00555B4D">
      <w:pPr>
        <w:autoSpaceDE w:val="0"/>
        <w:autoSpaceDN w:val="0"/>
        <w:adjustRightInd w:val="0"/>
        <w:spacing w:after="0" w:line="240" w:lineRule="auto"/>
        <w:jc w:val="both"/>
        <w:rPr>
          <w:rFonts w:ascii="Times New Roman" w:hAnsi="Times New Roman" w:cs="Times New Roman"/>
          <w:b/>
          <w:bCs/>
          <w:sz w:val="24"/>
          <w:szCs w:val="24"/>
        </w:rPr>
      </w:pP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K.K. Dewett, Modern Economic Theory, S. Chand Publication</w:t>
      </w: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 xml:space="preserve">D.M. Mithani, Mangerial Economics Theory and Applications,Himalaya Publication </w:t>
      </w: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D.N. Dwivedi, Managerial economics, Vikas Publications</w:t>
      </w: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Gupta, Managerial Economics ,Tata Macgraw Hills</w:t>
      </w: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Peterson and Lewis , Managerial Economics, Prentice Hall of India</w:t>
      </w: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Goel Dean, managerial Economics , Prentice Hall of India, Pvt. Ltd ,New Delhi</w:t>
      </w: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Ramesh Singh , Indian Economy,McGraw Hill Education; 8 edition.</w:t>
      </w:r>
    </w:p>
    <w:p w:rsidR="00555B4D" w:rsidRPr="0025284F" w:rsidRDefault="00555B4D" w:rsidP="00555B4D">
      <w:pPr>
        <w:pStyle w:val="ListParagraph"/>
        <w:numPr>
          <w:ilvl w:val="0"/>
          <w:numId w:val="1"/>
        </w:numPr>
        <w:autoSpaceDE w:val="0"/>
        <w:autoSpaceDN w:val="0"/>
        <w:adjustRightInd w:val="0"/>
        <w:spacing w:after="0"/>
        <w:jc w:val="both"/>
        <w:rPr>
          <w:rFonts w:ascii="Times New Roman" w:hAnsi="Times New Roman" w:cs="Times New Roman"/>
          <w:bCs/>
          <w:sz w:val="24"/>
          <w:szCs w:val="24"/>
        </w:rPr>
      </w:pPr>
      <w:r w:rsidRPr="0025284F">
        <w:rPr>
          <w:rFonts w:ascii="Times New Roman" w:hAnsi="Times New Roman" w:cs="Times New Roman"/>
          <w:bCs/>
          <w:sz w:val="24"/>
          <w:szCs w:val="24"/>
        </w:rPr>
        <w:t>SanjivVerma, The Indian Economy Unique Publishers India Pvt. Ltd (2018)</w:t>
      </w:r>
    </w:p>
    <w:p w:rsidR="00D14CD2" w:rsidRDefault="00D14CD2"/>
    <w:p w:rsidR="00555B4D" w:rsidRDefault="00555B4D"/>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5542F3" w:rsidRDefault="005542F3"/>
    <w:p w:rsidR="005542F3" w:rsidRDefault="005542F3"/>
    <w:p w:rsidR="005542F3" w:rsidRDefault="005542F3"/>
    <w:p w:rsidR="005542F3" w:rsidRDefault="005542F3"/>
    <w:p w:rsidR="00BB2044" w:rsidRDefault="00BB2044"/>
    <w:p w:rsidR="00BB2044" w:rsidRDefault="00BB2044"/>
    <w:p w:rsidR="00BB2044" w:rsidRPr="00CB3B83" w:rsidRDefault="005542F3" w:rsidP="00BB20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F</w:t>
      </w:r>
      <w:r w:rsidR="00BB2044" w:rsidRPr="00CB3B83">
        <w:rPr>
          <w:rFonts w:ascii="Times New Roman" w:hAnsi="Times New Roman" w:cs="Times New Roman"/>
          <w:b/>
          <w:sz w:val="28"/>
          <w:szCs w:val="28"/>
        </w:rPr>
        <w:t xml:space="preserve">INANCIAL REPORTING </w:t>
      </w:r>
      <w:r>
        <w:rPr>
          <w:rFonts w:ascii="Times New Roman" w:hAnsi="Times New Roman" w:cs="Times New Roman"/>
          <w:b/>
          <w:sz w:val="28"/>
          <w:szCs w:val="28"/>
        </w:rPr>
        <w:t>AND</w:t>
      </w:r>
      <w:r w:rsidR="00BB2044" w:rsidRPr="00CB3B83">
        <w:rPr>
          <w:rFonts w:ascii="Times New Roman" w:hAnsi="Times New Roman" w:cs="Times New Roman"/>
          <w:b/>
          <w:sz w:val="28"/>
          <w:szCs w:val="28"/>
        </w:rPr>
        <w:t>ANALYSIS</w:t>
      </w:r>
    </w:p>
    <w:p w:rsidR="00BB2044" w:rsidRPr="00CB3B83" w:rsidRDefault="00BC51E8" w:rsidP="00BB20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COURSE CODE: MBA-</w:t>
      </w:r>
      <w:r w:rsidR="00BB2044" w:rsidRPr="00CB3B83">
        <w:rPr>
          <w:rFonts w:ascii="Times New Roman" w:hAnsi="Times New Roman" w:cs="Times New Roman"/>
          <w:b/>
          <w:sz w:val="28"/>
          <w:szCs w:val="28"/>
        </w:rPr>
        <w:t>103</w:t>
      </w:r>
    </w:p>
    <w:p w:rsidR="00016260" w:rsidRDefault="00BB2044" w:rsidP="00BB2044">
      <w:pPr>
        <w:spacing w:after="0" w:line="240" w:lineRule="auto"/>
        <w:jc w:val="right"/>
        <w:rPr>
          <w:rFonts w:ascii="Times New Roman" w:hAnsi="Times New Roman" w:cs="Times New Roman"/>
          <w:sz w:val="28"/>
          <w:szCs w:val="28"/>
        </w:rPr>
      </w:pPr>
      <w:r>
        <w:tab/>
      </w:r>
      <w:r>
        <w:tab/>
      </w:r>
      <w:r>
        <w:tab/>
      </w:r>
      <w:r>
        <w:tab/>
      </w:r>
      <w:r>
        <w:tab/>
      </w:r>
      <w:r>
        <w:tab/>
      </w:r>
      <w:r>
        <w:tab/>
      </w:r>
      <w:r>
        <w:tab/>
      </w:r>
      <w:r>
        <w:tab/>
      </w:r>
      <w:r>
        <w:tab/>
      </w:r>
      <w:r w:rsidR="00016260">
        <w:rPr>
          <w:rFonts w:ascii="Times New Roman" w:hAnsi="Times New Roman" w:cs="Times New Roman"/>
          <w:sz w:val="28"/>
          <w:szCs w:val="28"/>
        </w:rPr>
        <w:t>Credit hours: 3:1:0</w:t>
      </w:r>
    </w:p>
    <w:p w:rsidR="00C71AC0" w:rsidRDefault="007C42C9" w:rsidP="007C42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71AC0">
        <w:rPr>
          <w:rFonts w:ascii="Times New Roman" w:hAnsi="Times New Roman" w:cs="Times New Roman"/>
          <w:sz w:val="28"/>
          <w:szCs w:val="28"/>
        </w:rPr>
        <w:t>Credit:4</w:t>
      </w:r>
    </w:p>
    <w:p w:rsidR="00BB2044" w:rsidRPr="00C67406" w:rsidRDefault="00BB2044" w:rsidP="00BB2044">
      <w:pPr>
        <w:spacing w:after="0" w:line="240" w:lineRule="auto"/>
        <w:jc w:val="right"/>
        <w:rPr>
          <w:rFonts w:ascii="Times New Roman" w:hAnsi="Times New Roman" w:cs="Times New Roman"/>
          <w:sz w:val="24"/>
          <w:szCs w:val="24"/>
        </w:rPr>
      </w:pPr>
      <w:r w:rsidRPr="00C67406">
        <w:rPr>
          <w:rFonts w:ascii="Times New Roman" w:hAnsi="Times New Roman" w:cs="Times New Roman"/>
          <w:sz w:val="24"/>
          <w:szCs w:val="24"/>
        </w:rPr>
        <w:t xml:space="preserve">Max. Marks: 100 </w:t>
      </w:r>
    </w:p>
    <w:p w:rsidR="00BB2044" w:rsidRPr="00C67406" w:rsidRDefault="00BB2044" w:rsidP="00BB2044">
      <w:pPr>
        <w:spacing w:after="0" w:line="240" w:lineRule="auto"/>
        <w:jc w:val="right"/>
        <w:rPr>
          <w:rFonts w:ascii="Times New Roman" w:hAnsi="Times New Roman" w:cs="Times New Roman"/>
          <w:sz w:val="24"/>
          <w:szCs w:val="24"/>
        </w:rPr>
      </w:pP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t xml:space="preserve">External Assessment: 60 </w:t>
      </w:r>
    </w:p>
    <w:p w:rsidR="00BB2044" w:rsidRPr="00C67406" w:rsidRDefault="00BB2044" w:rsidP="00BB2044">
      <w:pPr>
        <w:spacing w:after="0" w:line="240" w:lineRule="auto"/>
        <w:jc w:val="right"/>
        <w:rPr>
          <w:rFonts w:ascii="Times New Roman" w:hAnsi="Times New Roman" w:cs="Times New Roman"/>
          <w:sz w:val="24"/>
          <w:szCs w:val="24"/>
        </w:rPr>
      </w:pP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r>
      <w:r w:rsidRPr="00C67406">
        <w:rPr>
          <w:rFonts w:ascii="Times New Roman" w:hAnsi="Times New Roman" w:cs="Times New Roman"/>
          <w:sz w:val="24"/>
          <w:szCs w:val="24"/>
        </w:rPr>
        <w:tab/>
        <w:t>Internal Assessment: 40</w:t>
      </w:r>
    </w:p>
    <w:p w:rsidR="00BB2044" w:rsidRDefault="00BB2044" w:rsidP="00BB2044">
      <w:pPr>
        <w:rPr>
          <w:rFonts w:ascii="Times New Roman" w:hAnsi="Times New Roman" w:cs="Times New Roman"/>
          <w:sz w:val="24"/>
          <w:szCs w:val="24"/>
        </w:rPr>
      </w:pPr>
      <w:r w:rsidRPr="00515A11">
        <w:rPr>
          <w:rFonts w:ascii="Times New Roman" w:hAnsi="Times New Roman" w:cs="Times New Roman"/>
          <w:b/>
          <w:sz w:val="24"/>
          <w:szCs w:val="24"/>
        </w:rPr>
        <w:t>Objective</w:t>
      </w:r>
      <w:r w:rsidRPr="00321861">
        <w:rPr>
          <w:rFonts w:ascii="Times New Roman" w:hAnsi="Times New Roman" w:cs="Times New Roman"/>
          <w:sz w:val="24"/>
          <w:szCs w:val="24"/>
        </w:rPr>
        <w:t>: The objective of this course is to acquaint the students regarding various accounting concepts and its application in managerial decision making. The course attempts to build potential to use appropriate accounting tools and techniques of financial accounting and management accounting. for preparing and analyzing financial statements</w:t>
      </w:r>
    </w:p>
    <w:p w:rsidR="00BB2044" w:rsidRPr="00515A11" w:rsidRDefault="00BB2044" w:rsidP="00BB2044">
      <w:pPr>
        <w:rPr>
          <w:rFonts w:ascii="Times New Roman" w:hAnsi="Times New Roman" w:cs="Times New Roman"/>
          <w:b/>
          <w:sz w:val="24"/>
          <w:szCs w:val="24"/>
        </w:rPr>
      </w:pPr>
      <w:r w:rsidRPr="00515A11">
        <w:rPr>
          <w:rFonts w:ascii="Times New Roman" w:hAnsi="Times New Roman" w:cs="Times New Roman"/>
          <w:b/>
          <w:sz w:val="24"/>
          <w:szCs w:val="24"/>
        </w:rPr>
        <w:t>Unit –I</w:t>
      </w:r>
    </w:p>
    <w:p w:rsidR="00BB2044" w:rsidRPr="00BB2044" w:rsidRDefault="00BB2044" w:rsidP="00BB2044">
      <w:pPr>
        <w:jc w:val="both"/>
        <w:rPr>
          <w:rFonts w:ascii="Times New Roman" w:hAnsi="Times New Roman" w:cs="Times New Roman"/>
          <w:sz w:val="24"/>
          <w:szCs w:val="24"/>
        </w:rPr>
      </w:pPr>
      <w:r w:rsidRPr="00BB2044">
        <w:rPr>
          <w:rFonts w:ascii="Times New Roman" w:hAnsi="Times New Roman" w:cs="Times New Roman"/>
          <w:b/>
          <w:sz w:val="24"/>
          <w:szCs w:val="24"/>
        </w:rPr>
        <w:t>Accounting as an information system</w:t>
      </w:r>
      <w:r w:rsidRPr="00BB2044">
        <w:rPr>
          <w:rFonts w:ascii="Times New Roman" w:hAnsi="Times New Roman" w:cs="Times New Roman"/>
          <w:sz w:val="24"/>
          <w:szCs w:val="24"/>
        </w:rPr>
        <w:t xml:space="preserve">, </w:t>
      </w:r>
      <w:r w:rsidRPr="00BB2044">
        <w:rPr>
          <w:rFonts w:ascii="Times New Roman" w:hAnsi="Times New Roman" w:cs="Times New Roman"/>
          <w:b/>
          <w:sz w:val="24"/>
          <w:szCs w:val="24"/>
        </w:rPr>
        <w:t>Concepts, Convention and Principles of Accounting</w:t>
      </w:r>
      <w:r w:rsidRPr="00BB2044">
        <w:rPr>
          <w:rFonts w:ascii="Times New Roman" w:hAnsi="Times New Roman" w:cs="Times New Roman"/>
          <w:sz w:val="24"/>
          <w:szCs w:val="24"/>
        </w:rPr>
        <w:t xml:space="preserve">, Role of Accountant in an organization. </w:t>
      </w:r>
      <w:r w:rsidRPr="00BB2044">
        <w:rPr>
          <w:rFonts w:ascii="Times New Roman" w:hAnsi="Times New Roman" w:cs="Times New Roman"/>
          <w:b/>
          <w:sz w:val="24"/>
          <w:szCs w:val="24"/>
        </w:rPr>
        <w:t>Accounting Cycle</w:t>
      </w:r>
      <w:r w:rsidRPr="00BB2044">
        <w:rPr>
          <w:rFonts w:ascii="Times New Roman" w:hAnsi="Times New Roman" w:cs="Times New Roman"/>
          <w:sz w:val="24"/>
          <w:szCs w:val="24"/>
        </w:rPr>
        <w:t xml:space="preserve">- Journal, Ledger, and Trial Balance. </w:t>
      </w:r>
      <w:r w:rsidRPr="00BB2044">
        <w:rPr>
          <w:rFonts w:ascii="Times New Roman" w:hAnsi="Times New Roman" w:cs="Times New Roman"/>
          <w:b/>
          <w:sz w:val="24"/>
          <w:szCs w:val="24"/>
        </w:rPr>
        <w:t xml:space="preserve">Branches of Accounting: </w:t>
      </w:r>
      <w:r w:rsidRPr="00BB2044">
        <w:rPr>
          <w:rFonts w:ascii="Times New Roman" w:hAnsi="Times New Roman" w:cs="Times New Roman"/>
          <w:sz w:val="24"/>
          <w:szCs w:val="24"/>
        </w:rPr>
        <w:t xml:space="preserve">Financial, Cost and Management Accounting, </w:t>
      </w:r>
      <w:r w:rsidRPr="00BB2044">
        <w:rPr>
          <w:rFonts w:ascii="Times New Roman" w:hAnsi="Times New Roman" w:cs="Times New Roman"/>
          <w:b/>
          <w:sz w:val="24"/>
          <w:szCs w:val="24"/>
        </w:rPr>
        <w:t>Role of Accounting Standards/IFRS</w:t>
      </w:r>
      <w:r w:rsidRPr="00BB2044">
        <w:rPr>
          <w:rFonts w:ascii="Times New Roman" w:hAnsi="Times New Roman" w:cs="Times New Roman"/>
          <w:sz w:val="24"/>
          <w:szCs w:val="24"/>
        </w:rPr>
        <w:t xml:space="preserve"> (Introduction only).       </w:t>
      </w:r>
    </w:p>
    <w:p w:rsidR="00BB2044" w:rsidRPr="00BB2044" w:rsidRDefault="00BB2044" w:rsidP="00BB2044">
      <w:pPr>
        <w:rPr>
          <w:rFonts w:ascii="Times New Roman" w:hAnsi="Times New Roman" w:cs="Times New Roman"/>
          <w:b/>
          <w:sz w:val="24"/>
          <w:szCs w:val="24"/>
        </w:rPr>
      </w:pPr>
      <w:r w:rsidRPr="00BB2044">
        <w:rPr>
          <w:rFonts w:ascii="Times New Roman" w:hAnsi="Times New Roman" w:cs="Times New Roman"/>
          <w:b/>
          <w:sz w:val="24"/>
          <w:szCs w:val="24"/>
        </w:rPr>
        <w:t>Unit-II</w:t>
      </w:r>
    </w:p>
    <w:p w:rsidR="00BB2044" w:rsidRPr="00BB2044" w:rsidRDefault="00BB2044" w:rsidP="00BB2044">
      <w:pPr>
        <w:rPr>
          <w:rFonts w:ascii="Times New Roman" w:hAnsi="Times New Roman" w:cs="Times New Roman"/>
          <w:sz w:val="24"/>
          <w:szCs w:val="24"/>
        </w:rPr>
      </w:pPr>
      <w:r w:rsidRPr="00BB2044">
        <w:rPr>
          <w:rFonts w:ascii="Times New Roman" w:hAnsi="Times New Roman" w:cs="Times New Roman"/>
          <w:b/>
          <w:sz w:val="24"/>
          <w:szCs w:val="24"/>
        </w:rPr>
        <w:t>Preparation of Financial statements</w:t>
      </w:r>
      <w:r w:rsidRPr="00BB2044">
        <w:rPr>
          <w:rFonts w:ascii="Times New Roman" w:hAnsi="Times New Roman" w:cs="Times New Roman"/>
          <w:sz w:val="24"/>
          <w:szCs w:val="24"/>
        </w:rPr>
        <w:t xml:space="preserve">- Manufacturing Account, Trading Account, Profit &amp; Loss Account and Balance Sheet. </w:t>
      </w:r>
      <w:r w:rsidRPr="00BB2044">
        <w:rPr>
          <w:rFonts w:ascii="Times New Roman" w:hAnsi="Times New Roman" w:cs="Times New Roman"/>
          <w:b/>
          <w:sz w:val="24"/>
          <w:szCs w:val="24"/>
        </w:rPr>
        <w:t>Preparation of Income Statement, Balance Sheet</w:t>
      </w:r>
      <w:r w:rsidRPr="00BB2044">
        <w:rPr>
          <w:rFonts w:ascii="Times New Roman" w:hAnsi="Times New Roman" w:cs="Times New Roman"/>
          <w:sz w:val="24"/>
          <w:szCs w:val="24"/>
        </w:rPr>
        <w:t xml:space="preserve"> (With simple Adjustments)of Limited Companies   as per Companies Act,2013.</w:t>
      </w:r>
    </w:p>
    <w:p w:rsidR="00BB2044" w:rsidRPr="00BB2044" w:rsidRDefault="00BB2044" w:rsidP="00BB2044">
      <w:pPr>
        <w:rPr>
          <w:rFonts w:ascii="Times New Roman" w:hAnsi="Times New Roman" w:cs="Times New Roman"/>
          <w:b/>
          <w:sz w:val="24"/>
          <w:szCs w:val="24"/>
        </w:rPr>
      </w:pPr>
      <w:r w:rsidRPr="00BB2044">
        <w:rPr>
          <w:rFonts w:ascii="Times New Roman" w:hAnsi="Times New Roman" w:cs="Times New Roman"/>
          <w:b/>
          <w:sz w:val="24"/>
          <w:szCs w:val="24"/>
        </w:rPr>
        <w:t>Unit- III</w:t>
      </w:r>
    </w:p>
    <w:p w:rsidR="00BB2044" w:rsidRPr="00BB2044" w:rsidRDefault="00BB2044" w:rsidP="00BB2044">
      <w:pPr>
        <w:rPr>
          <w:rFonts w:ascii="Times New Roman" w:hAnsi="Times New Roman" w:cs="Times New Roman"/>
          <w:sz w:val="24"/>
          <w:szCs w:val="24"/>
        </w:rPr>
      </w:pPr>
      <w:r w:rsidRPr="00BB2044">
        <w:rPr>
          <w:rFonts w:ascii="Times New Roman" w:hAnsi="Times New Roman" w:cs="Times New Roman"/>
          <w:b/>
          <w:sz w:val="24"/>
          <w:szCs w:val="24"/>
        </w:rPr>
        <w:t>Financial Analysis</w:t>
      </w:r>
      <w:r w:rsidRPr="00BB2044">
        <w:rPr>
          <w:rFonts w:ascii="Times New Roman" w:hAnsi="Times New Roman" w:cs="Times New Roman"/>
          <w:sz w:val="24"/>
          <w:szCs w:val="24"/>
        </w:rPr>
        <w:t xml:space="preserve">-Concepts and objectives, Tools of Financial Analysis: Trend Analysis, Common Size statements, Comparative Statements, Introduction to Ratio Analysis &amp; Computation of various Ratios, Fund Flow and Cash Flow Statements (without adjustment).  </w:t>
      </w:r>
    </w:p>
    <w:p w:rsidR="00BB2044" w:rsidRPr="00BB2044" w:rsidRDefault="00BB2044" w:rsidP="00BB2044">
      <w:pPr>
        <w:rPr>
          <w:rFonts w:ascii="Times New Roman" w:hAnsi="Times New Roman" w:cs="Times New Roman"/>
          <w:b/>
          <w:sz w:val="24"/>
          <w:szCs w:val="24"/>
        </w:rPr>
      </w:pPr>
      <w:r w:rsidRPr="00BB2044">
        <w:rPr>
          <w:rFonts w:ascii="Times New Roman" w:hAnsi="Times New Roman" w:cs="Times New Roman"/>
          <w:b/>
          <w:sz w:val="24"/>
          <w:szCs w:val="24"/>
        </w:rPr>
        <w:t>Unit- IV</w:t>
      </w:r>
    </w:p>
    <w:p w:rsidR="00BB2044" w:rsidRPr="00BB2044" w:rsidRDefault="00BB2044" w:rsidP="00BB2044">
      <w:pPr>
        <w:rPr>
          <w:rFonts w:ascii="Times New Roman" w:hAnsi="Times New Roman" w:cs="Times New Roman"/>
          <w:sz w:val="24"/>
          <w:szCs w:val="24"/>
        </w:rPr>
      </w:pPr>
      <w:r w:rsidRPr="00BB2044">
        <w:rPr>
          <w:rFonts w:ascii="Times New Roman" w:hAnsi="Times New Roman" w:cs="Times New Roman"/>
          <w:b/>
          <w:sz w:val="24"/>
          <w:szCs w:val="24"/>
        </w:rPr>
        <w:t>Corporate Reporting:</w:t>
      </w:r>
      <w:r w:rsidRPr="00BB2044">
        <w:rPr>
          <w:rFonts w:ascii="Times New Roman" w:hAnsi="Times New Roman" w:cs="Times New Roman"/>
          <w:sz w:val="24"/>
          <w:szCs w:val="24"/>
        </w:rPr>
        <w:t xml:space="preserve"> Types &amp; Periodicity of Reports, Contents of Report- Chairman’s’ Speech, Directors’ Report, Auditors’ Report, Corporate Governance Report, Social Responsibility Reporting, Segment Reporting, Consolidated  Financial Reporting, Contemporary Issues in  Financial Reporting and  Miscellaneous Contents of Annual Report. </w:t>
      </w:r>
    </w:p>
    <w:p w:rsidR="00BB2044" w:rsidRPr="00BB2044" w:rsidRDefault="00BB2044" w:rsidP="00BB2044">
      <w:pPr>
        <w:rPr>
          <w:rFonts w:ascii="Times New Roman" w:hAnsi="Times New Roman" w:cs="Times New Roman"/>
          <w:b/>
          <w:sz w:val="24"/>
          <w:szCs w:val="24"/>
        </w:rPr>
      </w:pPr>
      <w:r w:rsidRPr="00BB2044">
        <w:rPr>
          <w:rFonts w:ascii="Times New Roman" w:hAnsi="Times New Roman" w:cs="Times New Roman"/>
          <w:b/>
          <w:sz w:val="24"/>
          <w:szCs w:val="24"/>
        </w:rPr>
        <w:t xml:space="preserve">Tutorials                                                       </w:t>
      </w:r>
    </w:p>
    <w:p w:rsidR="00BB2044" w:rsidRPr="00BB2044" w:rsidRDefault="00BB2044" w:rsidP="00BB2044">
      <w:pPr>
        <w:pStyle w:val="ListParagraph"/>
        <w:numPr>
          <w:ilvl w:val="0"/>
          <w:numId w:val="11"/>
        </w:numPr>
        <w:spacing w:after="160" w:line="259" w:lineRule="auto"/>
        <w:rPr>
          <w:rFonts w:ascii="Times New Roman" w:hAnsi="Times New Roman" w:cs="Times New Roman"/>
          <w:sz w:val="24"/>
          <w:szCs w:val="24"/>
        </w:rPr>
      </w:pPr>
      <w:r w:rsidRPr="00BB2044">
        <w:rPr>
          <w:rFonts w:ascii="Times New Roman" w:hAnsi="Times New Roman" w:cs="Times New Roman"/>
          <w:sz w:val="24"/>
          <w:szCs w:val="24"/>
        </w:rPr>
        <w:t>Relevant Case Studies should be discussed in class</w:t>
      </w:r>
    </w:p>
    <w:p w:rsidR="00BB2044" w:rsidRPr="00BB2044" w:rsidRDefault="00BB2044" w:rsidP="00BB2044">
      <w:pPr>
        <w:pStyle w:val="ListParagraph"/>
        <w:numPr>
          <w:ilvl w:val="0"/>
          <w:numId w:val="11"/>
        </w:numPr>
        <w:spacing w:after="160" w:line="259" w:lineRule="auto"/>
        <w:rPr>
          <w:rFonts w:ascii="Times New Roman" w:hAnsi="Times New Roman" w:cs="Times New Roman"/>
          <w:sz w:val="24"/>
          <w:szCs w:val="24"/>
        </w:rPr>
      </w:pPr>
      <w:r w:rsidRPr="00BB2044">
        <w:rPr>
          <w:rFonts w:ascii="Times New Roman" w:hAnsi="Times New Roman" w:cs="Times New Roman"/>
          <w:sz w:val="24"/>
          <w:szCs w:val="24"/>
        </w:rPr>
        <w:t xml:space="preserve"> Each student of the class shall select at least one different company out of BSE 500 Companies and study the Annual Report for 5-10 years and comment: </w:t>
      </w:r>
    </w:p>
    <w:p w:rsidR="00BB2044" w:rsidRPr="00BB2044" w:rsidRDefault="00BB2044" w:rsidP="00BB2044">
      <w:pPr>
        <w:pStyle w:val="ListParagraph"/>
        <w:numPr>
          <w:ilvl w:val="0"/>
          <w:numId w:val="10"/>
        </w:numPr>
        <w:spacing w:after="160" w:line="259" w:lineRule="auto"/>
        <w:rPr>
          <w:rFonts w:ascii="Times New Roman" w:hAnsi="Times New Roman" w:cs="Times New Roman"/>
          <w:sz w:val="24"/>
          <w:szCs w:val="24"/>
        </w:rPr>
      </w:pPr>
      <w:r w:rsidRPr="00BB2044">
        <w:rPr>
          <w:rFonts w:ascii="Times New Roman" w:hAnsi="Times New Roman" w:cs="Times New Roman"/>
          <w:sz w:val="24"/>
          <w:szCs w:val="24"/>
        </w:rPr>
        <w:t>On the Accounting Practices of the company in the assignment given to him/her.</w:t>
      </w:r>
    </w:p>
    <w:p w:rsidR="00BB2044" w:rsidRPr="00BB2044" w:rsidRDefault="00BB2044" w:rsidP="00BB2044">
      <w:pPr>
        <w:pStyle w:val="ListParagraph"/>
        <w:numPr>
          <w:ilvl w:val="0"/>
          <w:numId w:val="10"/>
        </w:numPr>
        <w:spacing w:after="160" w:line="259" w:lineRule="auto"/>
        <w:rPr>
          <w:rFonts w:ascii="Times New Roman" w:hAnsi="Times New Roman" w:cs="Times New Roman"/>
          <w:sz w:val="24"/>
          <w:szCs w:val="24"/>
        </w:rPr>
      </w:pPr>
      <w:r w:rsidRPr="00BB2044">
        <w:rPr>
          <w:rFonts w:ascii="Times New Roman" w:hAnsi="Times New Roman" w:cs="Times New Roman"/>
          <w:sz w:val="24"/>
          <w:szCs w:val="24"/>
        </w:rPr>
        <w:lastRenderedPageBreak/>
        <w:t xml:space="preserve"> Apply tools of Financial Statement Analysis  to the data Compiled from the Annual report/s, interpret the results and comment on the implications of the analysis for the various stakeholders.</w:t>
      </w:r>
    </w:p>
    <w:p w:rsidR="00BB2044" w:rsidRPr="00BB2044" w:rsidRDefault="00BB2044" w:rsidP="00BB2044">
      <w:pPr>
        <w:spacing w:after="0" w:line="240" w:lineRule="auto"/>
        <w:rPr>
          <w:rFonts w:ascii="Times New Roman" w:hAnsi="Times New Roman" w:cs="Times New Roman"/>
          <w:b/>
          <w:sz w:val="24"/>
          <w:szCs w:val="24"/>
        </w:rPr>
      </w:pPr>
      <w:r w:rsidRPr="00BB2044">
        <w:rPr>
          <w:rFonts w:ascii="Times New Roman" w:hAnsi="Times New Roman" w:cs="Times New Roman"/>
          <w:b/>
          <w:sz w:val="24"/>
          <w:szCs w:val="24"/>
        </w:rPr>
        <w:t>Suggested Readings/ Books</w:t>
      </w:r>
    </w:p>
    <w:p w:rsidR="00BB2044" w:rsidRPr="00BB2044" w:rsidRDefault="00BB2044" w:rsidP="00BB2044">
      <w:pPr>
        <w:spacing w:after="0" w:line="240" w:lineRule="auto"/>
        <w:rPr>
          <w:rFonts w:ascii="Times New Roman" w:hAnsi="Times New Roman" w:cs="Times New Roman"/>
          <w:sz w:val="24"/>
          <w:szCs w:val="24"/>
        </w:rPr>
      </w:pPr>
      <w:r w:rsidRPr="00BB2044">
        <w:rPr>
          <w:rFonts w:ascii="Times New Roman" w:hAnsi="Times New Roman" w:cs="Times New Roman"/>
          <w:sz w:val="24"/>
          <w:szCs w:val="24"/>
        </w:rPr>
        <w:sym w:font="Symbol" w:char="F0B7"/>
      </w:r>
      <w:r w:rsidRPr="00BB2044">
        <w:rPr>
          <w:rFonts w:ascii="Times New Roman" w:hAnsi="Times New Roman" w:cs="Times New Roman"/>
          <w:sz w:val="24"/>
          <w:szCs w:val="24"/>
        </w:rPr>
        <w:t xml:space="preserve"> Garrison, Managerial Accounting, Tata McGraw </w:t>
      </w:r>
    </w:p>
    <w:p w:rsidR="00BB2044" w:rsidRPr="00BB2044" w:rsidRDefault="00BB2044" w:rsidP="00BB2044">
      <w:pPr>
        <w:spacing w:after="0" w:line="240" w:lineRule="auto"/>
        <w:rPr>
          <w:rFonts w:ascii="Times New Roman" w:hAnsi="Times New Roman" w:cs="Times New Roman"/>
          <w:sz w:val="24"/>
          <w:szCs w:val="24"/>
        </w:rPr>
      </w:pPr>
      <w:r w:rsidRPr="00BB2044">
        <w:rPr>
          <w:rFonts w:ascii="Times New Roman" w:hAnsi="Times New Roman" w:cs="Times New Roman"/>
          <w:sz w:val="24"/>
          <w:szCs w:val="24"/>
        </w:rPr>
        <w:sym w:font="Symbol" w:char="F0B7"/>
      </w:r>
      <w:r w:rsidRPr="00BB2044">
        <w:rPr>
          <w:rFonts w:ascii="Times New Roman" w:hAnsi="Times New Roman" w:cs="Times New Roman"/>
          <w:sz w:val="24"/>
          <w:szCs w:val="24"/>
        </w:rPr>
        <w:t xml:space="preserve"> Gupta, Ambrish , Pearson </w:t>
      </w:r>
    </w:p>
    <w:p w:rsidR="00BB2044" w:rsidRPr="00BB2044" w:rsidRDefault="00BB2044" w:rsidP="00BB2044">
      <w:pPr>
        <w:spacing w:after="0" w:line="240" w:lineRule="auto"/>
        <w:rPr>
          <w:rFonts w:ascii="Times New Roman" w:hAnsi="Times New Roman" w:cs="Times New Roman"/>
          <w:sz w:val="24"/>
          <w:szCs w:val="24"/>
        </w:rPr>
      </w:pPr>
      <w:r w:rsidRPr="00BB2044">
        <w:rPr>
          <w:rFonts w:ascii="Times New Roman" w:hAnsi="Times New Roman" w:cs="Times New Roman"/>
          <w:sz w:val="24"/>
          <w:szCs w:val="24"/>
        </w:rPr>
        <w:sym w:font="Symbol" w:char="F0B7"/>
      </w:r>
      <w:r w:rsidRPr="00BB2044">
        <w:rPr>
          <w:rFonts w:ascii="Times New Roman" w:hAnsi="Times New Roman" w:cs="Times New Roman"/>
          <w:sz w:val="24"/>
          <w:szCs w:val="24"/>
        </w:rPr>
        <w:t xml:space="preserve"> Khan and Jain, Management Accounting, Tata McGraw</w:t>
      </w:r>
    </w:p>
    <w:p w:rsidR="00BB2044" w:rsidRPr="00BB2044" w:rsidRDefault="00BB2044" w:rsidP="00BB2044">
      <w:pPr>
        <w:spacing w:after="0" w:line="240" w:lineRule="auto"/>
        <w:rPr>
          <w:rFonts w:ascii="Times New Roman" w:hAnsi="Times New Roman" w:cs="Times New Roman"/>
          <w:sz w:val="24"/>
          <w:szCs w:val="24"/>
        </w:rPr>
      </w:pPr>
      <w:r w:rsidRPr="00BB2044">
        <w:rPr>
          <w:rFonts w:ascii="Times New Roman" w:hAnsi="Times New Roman" w:cs="Times New Roman"/>
          <w:sz w:val="24"/>
          <w:szCs w:val="24"/>
        </w:rPr>
        <w:sym w:font="Symbol" w:char="F0B7"/>
      </w:r>
      <w:r w:rsidRPr="00BB2044">
        <w:rPr>
          <w:rFonts w:ascii="Times New Roman" w:hAnsi="Times New Roman" w:cs="Times New Roman"/>
          <w:sz w:val="24"/>
          <w:szCs w:val="24"/>
        </w:rPr>
        <w:t>Ramchandran, Financial Accounting for Management, Tata McGraw</w:t>
      </w:r>
    </w:p>
    <w:p w:rsidR="00BB2044" w:rsidRPr="00BB2044" w:rsidRDefault="00BB2044" w:rsidP="00BB2044">
      <w:pPr>
        <w:spacing w:after="0" w:line="240" w:lineRule="auto"/>
        <w:rPr>
          <w:rFonts w:ascii="Times New Roman" w:hAnsi="Times New Roman" w:cs="Times New Roman"/>
          <w:sz w:val="24"/>
          <w:szCs w:val="24"/>
        </w:rPr>
      </w:pPr>
      <w:r w:rsidRPr="00BB2044">
        <w:rPr>
          <w:rFonts w:ascii="Times New Roman" w:hAnsi="Times New Roman" w:cs="Times New Roman"/>
          <w:sz w:val="24"/>
          <w:szCs w:val="24"/>
        </w:rPr>
        <w:sym w:font="Symbol" w:char="F0B7"/>
      </w:r>
      <w:r w:rsidRPr="00BB2044">
        <w:rPr>
          <w:rFonts w:ascii="Times New Roman" w:hAnsi="Times New Roman" w:cs="Times New Roman"/>
          <w:sz w:val="24"/>
          <w:szCs w:val="24"/>
        </w:rPr>
        <w:t>JawaharLal, Accounting For Management, Himalaya Publishing</w:t>
      </w:r>
    </w:p>
    <w:p w:rsidR="00BB2044" w:rsidRPr="00BB2044" w:rsidRDefault="00BB2044" w:rsidP="00BB2044">
      <w:pPr>
        <w:spacing w:after="0" w:line="240" w:lineRule="auto"/>
        <w:rPr>
          <w:rFonts w:ascii="Times New Roman" w:hAnsi="Times New Roman" w:cs="Times New Roman"/>
          <w:sz w:val="24"/>
          <w:szCs w:val="24"/>
        </w:rPr>
      </w:pPr>
      <w:r w:rsidRPr="00BB2044">
        <w:rPr>
          <w:rFonts w:ascii="Times New Roman" w:hAnsi="Times New Roman" w:cs="Times New Roman"/>
          <w:sz w:val="24"/>
          <w:szCs w:val="24"/>
        </w:rPr>
        <w:sym w:font="Symbol" w:char="F0B7"/>
      </w:r>
      <w:r w:rsidRPr="00BB2044">
        <w:rPr>
          <w:rFonts w:ascii="Times New Roman" w:hAnsi="Times New Roman" w:cs="Times New Roman"/>
          <w:sz w:val="24"/>
          <w:szCs w:val="24"/>
        </w:rPr>
        <w:t xml:space="preserve">J.Madegowda, Accounting For Managers, Himalaya Publishing </w:t>
      </w:r>
    </w:p>
    <w:p w:rsidR="00BB2044" w:rsidRPr="00BB2044" w:rsidRDefault="00BB2044" w:rsidP="00BB2044">
      <w:pPr>
        <w:spacing w:after="0" w:line="240" w:lineRule="auto"/>
        <w:rPr>
          <w:rFonts w:ascii="Times New Roman" w:hAnsi="Times New Roman" w:cs="Times New Roman"/>
          <w:sz w:val="24"/>
          <w:szCs w:val="24"/>
        </w:rPr>
      </w:pPr>
      <w:r w:rsidRPr="00BB2044">
        <w:rPr>
          <w:rFonts w:ascii="Times New Roman" w:hAnsi="Times New Roman" w:cs="Times New Roman"/>
          <w:sz w:val="24"/>
          <w:szCs w:val="24"/>
        </w:rPr>
        <w:sym w:font="Symbol" w:char="F0B7"/>
      </w:r>
      <w:r w:rsidRPr="00BB2044">
        <w:rPr>
          <w:rFonts w:ascii="Times New Roman" w:hAnsi="Times New Roman" w:cs="Times New Roman"/>
          <w:sz w:val="24"/>
          <w:szCs w:val="24"/>
        </w:rPr>
        <w:t>Sankar, Narayana, Ramanathan, Financial Acc</w:t>
      </w:r>
      <w:r>
        <w:rPr>
          <w:rFonts w:ascii="Times New Roman" w:hAnsi="Times New Roman" w:cs="Times New Roman"/>
          <w:sz w:val="24"/>
          <w:szCs w:val="24"/>
        </w:rPr>
        <w:t>ounting for Managers, Cengage L</w:t>
      </w:r>
      <w:r w:rsidRPr="00BB2044">
        <w:rPr>
          <w:rFonts w:ascii="Times New Roman" w:hAnsi="Times New Roman" w:cs="Times New Roman"/>
          <w:sz w:val="24"/>
          <w:szCs w:val="24"/>
        </w:rPr>
        <w:t>e</w:t>
      </w:r>
      <w:r>
        <w:rPr>
          <w:rFonts w:ascii="Times New Roman" w:hAnsi="Times New Roman" w:cs="Times New Roman"/>
          <w:sz w:val="24"/>
          <w:szCs w:val="24"/>
        </w:rPr>
        <w:t>a</w:t>
      </w:r>
      <w:r w:rsidRPr="00BB2044">
        <w:rPr>
          <w:rFonts w:ascii="Times New Roman" w:hAnsi="Times New Roman" w:cs="Times New Roman"/>
          <w:sz w:val="24"/>
          <w:szCs w:val="24"/>
        </w:rPr>
        <w:t>rning</w:t>
      </w: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5542F3" w:rsidRDefault="005542F3" w:rsidP="00BB2044">
      <w:pPr>
        <w:autoSpaceDE w:val="0"/>
        <w:autoSpaceDN w:val="0"/>
        <w:adjustRightInd w:val="0"/>
        <w:spacing w:after="0" w:line="240" w:lineRule="auto"/>
        <w:jc w:val="center"/>
        <w:rPr>
          <w:rFonts w:ascii="Times New Roman" w:hAnsi="Times New Roman" w:cs="Times New Roman"/>
          <w:b/>
          <w:bCs/>
          <w:sz w:val="28"/>
          <w:szCs w:val="28"/>
        </w:rPr>
      </w:pPr>
    </w:p>
    <w:p w:rsidR="005542F3" w:rsidRDefault="005542F3" w:rsidP="00BB2044">
      <w:pPr>
        <w:autoSpaceDE w:val="0"/>
        <w:autoSpaceDN w:val="0"/>
        <w:adjustRightInd w:val="0"/>
        <w:spacing w:after="0" w:line="240" w:lineRule="auto"/>
        <w:jc w:val="center"/>
        <w:rPr>
          <w:rFonts w:ascii="Times New Roman" w:hAnsi="Times New Roman" w:cs="Times New Roman"/>
          <w:b/>
          <w:bCs/>
          <w:sz w:val="28"/>
          <w:szCs w:val="28"/>
        </w:rPr>
      </w:pPr>
    </w:p>
    <w:p w:rsidR="005542F3" w:rsidRDefault="005542F3" w:rsidP="00BB2044">
      <w:pPr>
        <w:autoSpaceDE w:val="0"/>
        <w:autoSpaceDN w:val="0"/>
        <w:adjustRightInd w:val="0"/>
        <w:spacing w:after="0" w:line="240" w:lineRule="auto"/>
        <w:jc w:val="center"/>
        <w:rPr>
          <w:rFonts w:ascii="Times New Roman" w:hAnsi="Times New Roman" w:cs="Times New Roman"/>
          <w:b/>
          <w:bCs/>
          <w:sz w:val="28"/>
          <w:szCs w:val="28"/>
        </w:rPr>
      </w:pPr>
    </w:p>
    <w:p w:rsidR="005542F3" w:rsidRDefault="005542F3"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Default="00BB2044" w:rsidP="00BB2044">
      <w:pPr>
        <w:autoSpaceDE w:val="0"/>
        <w:autoSpaceDN w:val="0"/>
        <w:adjustRightInd w:val="0"/>
        <w:spacing w:after="0" w:line="240" w:lineRule="auto"/>
        <w:jc w:val="center"/>
        <w:rPr>
          <w:rFonts w:ascii="Times New Roman" w:hAnsi="Times New Roman" w:cs="Times New Roman"/>
          <w:b/>
          <w:bCs/>
          <w:sz w:val="28"/>
          <w:szCs w:val="28"/>
        </w:rPr>
      </w:pPr>
    </w:p>
    <w:p w:rsidR="00BB2044" w:rsidRPr="00EC24D0" w:rsidRDefault="00BB2044" w:rsidP="00BB2044">
      <w:pPr>
        <w:autoSpaceDE w:val="0"/>
        <w:autoSpaceDN w:val="0"/>
        <w:adjustRightInd w:val="0"/>
        <w:spacing w:after="0" w:line="240" w:lineRule="auto"/>
        <w:jc w:val="center"/>
        <w:rPr>
          <w:rFonts w:ascii="Times New Roman" w:hAnsi="Times New Roman" w:cs="Times New Roman"/>
          <w:b/>
          <w:bCs/>
          <w:sz w:val="28"/>
          <w:szCs w:val="28"/>
        </w:rPr>
      </w:pPr>
      <w:r w:rsidRPr="00EC24D0">
        <w:rPr>
          <w:rFonts w:ascii="Times New Roman" w:hAnsi="Times New Roman" w:cs="Times New Roman"/>
          <w:b/>
          <w:bCs/>
          <w:sz w:val="28"/>
          <w:szCs w:val="28"/>
        </w:rPr>
        <w:lastRenderedPageBreak/>
        <w:t xml:space="preserve">ORGANISATIONAL BEHAVIOUR </w:t>
      </w:r>
      <w:r w:rsidR="005542F3">
        <w:rPr>
          <w:rFonts w:ascii="Times New Roman" w:hAnsi="Times New Roman" w:cs="Times New Roman"/>
          <w:b/>
          <w:bCs/>
          <w:sz w:val="28"/>
          <w:szCs w:val="28"/>
        </w:rPr>
        <w:t>AND</w:t>
      </w:r>
      <w:r w:rsidRPr="00EC24D0">
        <w:rPr>
          <w:rFonts w:ascii="Times New Roman" w:hAnsi="Times New Roman" w:cs="Times New Roman"/>
          <w:b/>
          <w:bCs/>
          <w:sz w:val="28"/>
          <w:szCs w:val="28"/>
        </w:rPr>
        <w:t xml:space="preserve"> DESIGN </w:t>
      </w:r>
    </w:p>
    <w:p w:rsidR="00BB2044" w:rsidRPr="00EC24D0" w:rsidRDefault="00BC51E8" w:rsidP="00BB204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COURSE CODE: MBA-</w:t>
      </w:r>
      <w:r w:rsidR="00BB2044" w:rsidRPr="00EC24D0">
        <w:rPr>
          <w:rFonts w:ascii="Times New Roman" w:hAnsi="Times New Roman" w:cs="Times New Roman"/>
          <w:b/>
          <w:bCs/>
          <w:sz w:val="28"/>
          <w:szCs w:val="28"/>
        </w:rPr>
        <w:t>104</w:t>
      </w:r>
    </w:p>
    <w:p w:rsidR="00BB2044" w:rsidRPr="00912C66" w:rsidRDefault="00BB2044" w:rsidP="00BB2044">
      <w:pPr>
        <w:autoSpaceDE w:val="0"/>
        <w:autoSpaceDN w:val="0"/>
        <w:adjustRightInd w:val="0"/>
        <w:spacing w:after="0" w:line="240" w:lineRule="auto"/>
        <w:jc w:val="center"/>
        <w:rPr>
          <w:rFonts w:ascii="Times New Roman" w:hAnsi="Times New Roman" w:cs="Times New Roman"/>
          <w:b/>
          <w:bCs/>
          <w:sz w:val="24"/>
          <w:szCs w:val="24"/>
        </w:rPr>
      </w:pPr>
    </w:p>
    <w:p w:rsidR="00C71AC0" w:rsidRDefault="00016260" w:rsidP="00BB2044">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 hours: 3:1:0</w:t>
      </w:r>
      <w:r w:rsidR="00C71AC0" w:rsidRPr="00C71AC0">
        <w:rPr>
          <w:rFonts w:ascii="Times New Roman" w:hAnsi="Times New Roman" w:cs="Times New Roman"/>
          <w:sz w:val="28"/>
          <w:szCs w:val="28"/>
        </w:rPr>
        <w:t xml:space="preserve"> </w:t>
      </w:r>
    </w:p>
    <w:p w:rsidR="00016260" w:rsidRDefault="00C71AC0" w:rsidP="00C71AC0">
      <w:pPr>
        <w:autoSpaceDE w:val="0"/>
        <w:autoSpaceDN w:val="0"/>
        <w:adjustRightInd w:val="0"/>
        <w:spacing w:after="0" w:line="240" w:lineRule="auto"/>
        <w:ind w:left="-270"/>
        <w:jc w:val="center"/>
        <w:rPr>
          <w:rFonts w:ascii="Times New Roman" w:hAnsi="Times New Roman" w:cs="Times New Roman"/>
          <w:sz w:val="28"/>
          <w:szCs w:val="28"/>
        </w:rPr>
      </w:pPr>
      <w:r>
        <w:rPr>
          <w:rFonts w:ascii="Times New Roman" w:hAnsi="Times New Roman" w:cs="Times New Roman"/>
          <w:sz w:val="28"/>
          <w:szCs w:val="28"/>
        </w:rPr>
        <w:t xml:space="preserve">                                                            </w:t>
      </w:r>
      <w:r w:rsidR="007C42C9">
        <w:rPr>
          <w:rFonts w:ascii="Times New Roman" w:hAnsi="Times New Roman" w:cs="Times New Roman"/>
          <w:sz w:val="28"/>
          <w:szCs w:val="28"/>
        </w:rPr>
        <w:t xml:space="preserve">                        </w:t>
      </w:r>
      <w:r>
        <w:rPr>
          <w:rFonts w:ascii="Times New Roman" w:hAnsi="Times New Roman" w:cs="Times New Roman"/>
          <w:sz w:val="28"/>
          <w:szCs w:val="28"/>
        </w:rPr>
        <w:t>Credit:4</w:t>
      </w:r>
    </w:p>
    <w:p w:rsidR="00BB2044" w:rsidRPr="00912C66" w:rsidRDefault="00BB2044" w:rsidP="00BB2044">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Max. Marks: 100</w:t>
      </w:r>
    </w:p>
    <w:p w:rsidR="00BB2044" w:rsidRDefault="00BB2044" w:rsidP="00BB2044">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 xml:space="preserve">External Assessment: 60 </w:t>
      </w:r>
    </w:p>
    <w:p w:rsidR="00BB2044" w:rsidRPr="00912C66" w:rsidRDefault="00BB2044" w:rsidP="00BB2044">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Internal Assessment: 40</w:t>
      </w:r>
    </w:p>
    <w:p w:rsidR="00BB2044" w:rsidRDefault="00BB2044" w:rsidP="00BB2044">
      <w:pPr>
        <w:autoSpaceDE w:val="0"/>
        <w:autoSpaceDN w:val="0"/>
        <w:adjustRightInd w:val="0"/>
        <w:spacing w:after="0" w:line="240" w:lineRule="auto"/>
        <w:jc w:val="right"/>
        <w:rPr>
          <w:rFonts w:ascii="Times New Roman" w:hAnsi="Times New Roman" w:cs="Times New Roman"/>
          <w:sz w:val="24"/>
          <w:szCs w:val="24"/>
        </w:rPr>
      </w:pPr>
    </w:p>
    <w:p w:rsidR="00BB2044" w:rsidRDefault="00BB2044" w:rsidP="00BB2044">
      <w:pPr>
        <w:spacing w:before="95" w:after="95" w:line="285" w:lineRule="atLeast"/>
        <w:ind w:right="-90"/>
        <w:jc w:val="both"/>
        <w:rPr>
          <w:rFonts w:ascii="Times New Roman" w:hAnsi="Times New Roman" w:cs="Times New Roman"/>
          <w:sz w:val="24"/>
          <w:szCs w:val="24"/>
        </w:rPr>
      </w:pPr>
      <w:r w:rsidRPr="00912C66">
        <w:rPr>
          <w:rFonts w:ascii="Times New Roman" w:hAnsi="Times New Roman" w:cs="Times New Roman"/>
          <w:b/>
          <w:bCs/>
          <w:sz w:val="24"/>
          <w:szCs w:val="24"/>
        </w:rPr>
        <w:t xml:space="preserve">Objectives: </w:t>
      </w:r>
      <w:r w:rsidRPr="00912C66">
        <w:rPr>
          <w:rFonts w:ascii="Times New Roman" w:hAnsi="Times New Roman" w:cs="Times New Roman"/>
          <w:sz w:val="24"/>
          <w:szCs w:val="24"/>
        </w:rPr>
        <w:t>The course aims to provide an understanding of basic concepts, theories and techniques in the field of human behavior</w:t>
      </w:r>
      <w:r w:rsidRPr="009B233B">
        <w:rPr>
          <w:rFonts w:ascii="Times New Roman" w:hAnsi="Times New Roman" w:cs="Times New Roman"/>
          <w:sz w:val="24"/>
          <w:szCs w:val="24"/>
        </w:rPr>
        <w:t xml:space="preserve"> at individual, group and organizational levels</w:t>
      </w:r>
      <w:r>
        <w:rPr>
          <w:rFonts w:ascii="Times New Roman" w:hAnsi="Times New Roman" w:cs="Times New Roman"/>
          <w:sz w:val="24"/>
          <w:szCs w:val="24"/>
        </w:rPr>
        <w:t>.It</w:t>
      </w:r>
      <w:r w:rsidRPr="009B233B">
        <w:rPr>
          <w:rFonts w:ascii="Times New Roman" w:hAnsi="Times New Roman" w:cs="Times New Roman"/>
          <w:sz w:val="24"/>
          <w:szCs w:val="24"/>
        </w:rPr>
        <w:t xml:space="preserve"> facilitates a critical evaluation of organizational practices and their impact on work behavi</w:t>
      </w:r>
      <w:r>
        <w:rPr>
          <w:rFonts w:ascii="Times New Roman" w:hAnsi="Times New Roman" w:cs="Times New Roman"/>
          <w:sz w:val="24"/>
          <w:szCs w:val="24"/>
        </w:rPr>
        <w:t xml:space="preserve">ours, attitudes and performance and it also recognize various organizational structures. </w:t>
      </w:r>
    </w:p>
    <w:p w:rsidR="00BB2044" w:rsidRPr="00912C66" w:rsidRDefault="00BB2044" w:rsidP="00BB2044">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w:t>
      </w:r>
    </w:p>
    <w:p w:rsidR="00BB2044" w:rsidRDefault="00BB2044" w:rsidP="00BB2044">
      <w:pPr>
        <w:autoSpaceDE w:val="0"/>
        <w:autoSpaceDN w:val="0"/>
        <w:adjustRightInd w:val="0"/>
        <w:spacing w:after="0" w:line="240" w:lineRule="auto"/>
        <w:jc w:val="both"/>
        <w:rPr>
          <w:rFonts w:ascii="Times New Roman" w:hAnsi="Times New Roman" w:cs="Times New Roman"/>
          <w:sz w:val="24"/>
          <w:szCs w:val="24"/>
        </w:rPr>
      </w:pPr>
      <w:r w:rsidRPr="00912C66">
        <w:rPr>
          <w:rFonts w:ascii="Times New Roman" w:hAnsi="Times New Roman" w:cs="Times New Roman"/>
          <w:b/>
          <w:bCs/>
          <w:sz w:val="24"/>
          <w:szCs w:val="24"/>
        </w:rPr>
        <w:t xml:space="preserve">Organizational Behavior: </w:t>
      </w:r>
      <w:r w:rsidRPr="00912C66">
        <w:rPr>
          <w:rFonts w:ascii="Times New Roman" w:hAnsi="Times New Roman" w:cs="Times New Roman"/>
          <w:sz w:val="24"/>
          <w:szCs w:val="24"/>
        </w:rPr>
        <w:t xml:space="preserve">Definition of OB, contributing disciplines to OB, challenges and opportunities for OB. </w:t>
      </w:r>
      <w:r w:rsidRPr="00912C66">
        <w:rPr>
          <w:rFonts w:ascii="Times New Roman" w:hAnsi="Times New Roman" w:cs="Times New Roman"/>
          <w:b/>
          <w:bCs/>
          <w:sz w:val="24"/>
          <w:szCs w:val="24"/>
        </w:rPr>
        <w:t xml:space="preserve">Foundations of Individual Behavior: </w:t>
      </w:r>
      <w:r w:rsidRPr="00912C66">
        <w:rPr>
          <w:rFonts w:ascii="Times New Roman" w:hAnsi="Times New Roman" w:cs="Times New Roman"/>
          <w:sz w:val="24"/>
          <w:szCs w:val="24"/>
        </w:rPr>
        <w:t xml:space="preserve">biographical characteristics, </w:t>
      </w:r>
      <w:r w:rsidRPr="00912C66">
        <w:rPr>
          <w:rFonts w:ascii="Times New Roman" w:hAnsi="Times New Roman" w:cs="Times New Roman"/>
          <w:b/>
          <w:bCs/>
          <w:sz w:val="24"/>
          <w:szCs w:val="24"/>
        </w:rPr>
        <w:t>Learning</w:t>
      </w:r>
      <w:r w:rsidRPr="00912C66">
        <w:rPr>
          <w:rFonts w:ascii="Times New Roman" w:hAnsi="Times New Roman" w:cs="Times New Roman"/>
          <w:sz w:val="24"/>
          <w:szCs w:val="24"/>
        </w:rPr>
        <w:t xml:space="preserve">Theories of Learning, </w:t>
      </w:r>
      <w:r w:rsidRPr="00912C66">
        <w:rPr>
          <w:rFonts w:ascii="Times New Roman" w:hAnsi="Times New Roman" w:cs="Times New Roman"/>
          <w:b/>
          <w:bCs/>
          <w:sz w:val="24"/>
          <w:szCs w:val="24"/>
        </w:rPr>
        <w:t>Attitudes</w:t>
      </w:r>
      <w:r>
        <w:rPr>
          <w:rFonts w:ascii="Times New Roman" w:hAnsi="Times New Roman" w:cs="Times New Roman"/>
          <w:sz w:val="24"/>
          <w:szCs w:val="24"/>
        </w:rPr>
        <w:t>,</w:t>
      </w:r>
      <w:r w:rsidRPr="00912C66">
        <w:rPr>
          <w:rFonts w:ascii="Times New Roman" w:hAnsi="Times New Roman" w:cs="Times New Roman"/>
          <w:sz w:val="24"/>
          <w:szCs w:val="24"/>
        </w:rPr>
        <w:t xml:space="preserve"> Attitude Change, </w:t>
      </w:r>
      <w:r>
        <w:rPr>
          <w:rFonts w:ascii="Times New Roman" w:hAnsi="Times New Roman" w:cs="Times New Roman"/>
          <w:b/>
          <w:bCs/>
          <w:sz w:val="24"/>
          <w:szCs w:val="24"/>
        </w:rPr>
        <w:t xml:space="preserve">Values &amp; Believes, </w:t>
      </w:r>
      <w:r w:rsidRPr="00912C66">
        <w:rPr>
          <w:rFonts w:ascii="Times New Roman" w:hAnsi="Times New Roman" w:cs="Times New Roman"/>
          <w:b/>
          <w:bCs/>
          <w:sz w:val="24"/>
          <w:szCs w:val="24"/>
        </w:rPr>
        <w:t xml:space="preserve">Personality: </w:t>
      </w:r>
      <w:r w:rsidRPr="00912C66">
        <w:rPr>
          <w:rFonts w:ascii="Times New Roman" w:hAnsi="Times New Roman" w:cs="Times New Roman"/>
          <w:sz w:val="24"/>
          <w:szCs w:val="24"/>
        </w:rPr>
        <w:t xml:space="preserve">Determinants of Personality, </w:t>
      </w:r>
      <w:r w:rsidRPr="00912C66">
        <w:rPr>
          <w:rFonts w:ascii="Times New Roman" w:hAnsi="Times New Roman" w:cs="Times New Roman"/>
          <w:b/>
          <w:bCs/>
          <w:sz w:val="24"/>
          <w:szCs w:val="24"/>
        </w:rPr>
        <w:t xml:space="preserve">Perception, </w:t>
      </w:r>
      <w:r>
        <w:rPr>
          <w:rFonts w:ascii="Times New Roman" w:hAnsi="Times New Roman" w:cs="Times New Roman"/>
          <w:sz w:val="24"/>
          <w:szCs w:val="24"/>
        </w:rPr>
        <w:t>Attribution Theory, Person’</w:t>
      </w:r>
      <w:r w:rsidRPr="00912C66">
        <w:rPr>
          <w:rFonts w:ascii="Times New Roman" w:hAnsi="Times New Roman" w:cs="Times New Roman"/>
          <w:sz w:val="24"/>
          <w:szCs w:val="24"/>
        </w:rPr>
        <w:t>s Perception</w:t>
      </w:r>
      <w:r>
        <w:rPr>
          <w:rFonts w:ascii="Times New Roman" w:hAnsi="Times New Roman" w:cs="Times New Roman"/>
          <w:sz w:val="24"/>
          <w:szCs w:val="24"/>
        </w:rPr>
        <w:t xml:space="preserve">. </w:t>
      </w:r>
      <w:r w:rsidRPr="008E100F">
        <w:rPr>
          <w:rFonts w:ascii="Times New Roman" w:hAnsi="Times New Roman" w:cs="Times New Roman"/>
          <w:b/>
          <w:sz w:val="24"/>
          <w:szCs w:val="24"/>
        </w:rPr>
        <w:t xml:space="preserve">Emotional </w:t>
      </w:r>
      <w:r>
        <w:rPr>
          <w:rFonts w:ascii="Times New Roman" w:hAnsi="Times New Roman" w:cs="Times New Roman"/>
          <w:b/>
          <w:sz w:val="24"/>
          <w:szCs w:val="24"/>
        </w:rPr>
        <w:t>Intelligence (</w:t>
      </w:r>
      <w:r w:rsidRPr="008E100F">
        <w:rPr>
          <w:rFonts w:ascii="Times New Roman" w:hAnsi="Times New Roman" w:cs="Times New Roman"/>
          <w:b/>
          <w:sz w:val="24"/>
          <w:szCs w:val="24"/>
        </w:rPr>
        <w:t>E</w:t>
      </w:r>
      <w:r>
        <w:rPr>
          <w:rFonts w:ascii="Times New Roman" w:hAnsi="Times New Roman" w:cs="Times New Roman"/>
          <w:b/>
          <w:sz w:val="24"/>
          <w:szCs w:val="24"/>
        </w:rPr>
        <w:t>I</w:t>
      </w:r>
      <w:r w:rsidRPr="008E100F">
        <w:rPr>
          <w:rFonts w:ascii="Times New Roman" w:hAnsi="Times New Roman" w:cs="Times New Roman"/>
          <w:b/>
          <w:sz w:val="24"/>
          <w:szCs w:val="24"/>
        </w:rPr>
        <w:t>)</w:t>
      </w:r>
      <w:r w:rsidRPr="00CB74A6">
        <w:rPr>
          <w:rFonts w:ascii="Times New Roman" w:hAnsi="Times New Roman" w:cs="Times New Roman"/>
          <w:b/>
          <w:sz w:val="24"/>
          <w:szCs w:val="24"/>
        </w:rPr>
        <w:t>:</w:t>
      </w:r>
      <w:r>
        <w:rPr>
          <w:rFonts w:ascii="Times New Roman" w:hAnsi="Times New Roman" w:cs="Times New Roman"/>
          <w:sz w:val="24"/>
          <w:szCs w:val="24"/>
        </w:rPr>
        <w:t xml:space="preserve"> concept, definition and interaction with other phenomena.   </w:t>
      </w:r>
    </w:p>
    <w:p w:rsidR="00BB2044" w:rsidRDefault="00BB2044" w:rsidP="00BB2044">
      <w:pPr>
        <w:autoSpaceDE w:val="0"/>
        <w:autoSpaceDN w:val="0"/>
        <w:adjustRightInd w:val="0"/>
        <w:spacing w:after="0" w:line="240" w:lineRule="auto"/>
        <w:jc w:val="both"/>
        <w:rPr>
          <w:rFonts w:ascii="Times New Roman" w:hAnsi="Times New Roman" w:cs="Times New Roman"/>
          <w:sz w:val="24"/>
          <w:szCs w:val="24"/>
        </w:rPr>
      </w:pPr>
    </w:p>
    <w:p w:rsidR="00BB2044" w:rsidRPr="00912C66" w:rsidRDefault="00BB2044" w:rsidP="00BB2044">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 II</w:t>
      </w:r>
    </w:p>
    <w:p w:rsidR="00BB2044" w:rsidRDefault="00BB2044" w:rsidP="00BB2044">
      <w:pPr>
        <w:autoSpaceDE w:val="0"/>
        <w:autoSpaceDN w:val="0"/>
        <w:adjustRightInd w:val="0"/>
        <w:spacing w:after="0" w:line="240" w:lineRule="auto"/>
        <w:jc w:val="both"/>
        <w:rPr>
          <w:rFonts w:ascii="Times New Roman" w:hAnsi="Times New Roman" w:cs="Times New Roman"/>
          <w:sz w:val="24"/>
          <w:szCs w:val="24"/>
        </w:rPr>
      </w:pPr>
      <w:r w:rsidRPr="00912C66">
        <w:rPr>
          <w:rFonts w:ascii="Times New Roman" w:hAnsi="Times New Roman" w:cs="Times New Roman"/>
          <w:b/>
          <w:bCs/>
          <w:sz w:val="24"/>
          <w:szCs w:val="24"/>
        </w:rPr>
        <w:t xml:space="preserve">Motivation: </w:t>
      </w:r>
      <w:r w:rsidRPr="00912C66">
        <w:rPr>
          <w:rFonts w:ascii="Times New Roman" w:hAnsi="Times New Roman" w:cs="Times New Roman"/>
          <w:sz w:val="24"/>
          <w:szCs w:val="24"/>
        </w:rPr>
        <w:t xml:space="preserve">Definition &amp; Process of Motivation, Theories of Motivation, Nature and process of Motivation, Application of Motivation Concept. </w:t>
      </w:r>
      <w:r w:rsidRPr="00912C66">
        <w:rPr>
          <w:rFonts w:ascii="Times New Roman" w:hAnsi="Times New Roman" w:cs="Times New Roman"/>
          <w:b/>
          <w:bCs/>
          <w:sz w:val="24"/>
          <w:szCs w:val="24"/>
        </w:rPr>
        <w:t>Leadership:</w:t>
      </w:r>
      <w:r w:rsidRPr="000947A1">
        <w:rPr>
          <w:rFonts w:ascii="Times New Roman" w:hAnsi="Times New Roman" w:cs="Times New Roman"/>
          <w:bCs/>
          <w:sz w:val="24"/>
          <w:szCs w:val="24"/>
        </w:rPr>
        <w:t>concept &amp;</w:t>
      </w:r>
      <w:r>
        <w:rPr>
          <w:rFonts w:ascii="Times New Roman" w:hAnsi="Times New Roman" w:cs="Times New Roman"/>
          <w:sz w:val="24"/>
          <w:szCs w:val="24"/>
        </w:rPr>
        <w:t>t</w:t>
      </w:r>
      <w:r w:rsidRPr="00912C66">
        <w:rPr>
          <w:rFonts w:ascii="Times New Roman" w:hAnsi="Times New Roman" w:cs="Times New Roman"/>
          <w:sz w:val="24"/>
          <w:szCs w:val="24"/>
        </w:rPr>
        <w:t xml:space="preserve">heories of Leadership; Leadership in Indian Culture; Nature &amp; Significance of Leadership; Leadership traits &amp; Skills; </w:t>
      </w:r>
      <w:r w:rsidRPr="00EF7C28">
        <w:rPr>
          <w:rFonts w:ascii="Times New Roman" w:hAnsi="Times New Roman" w:cs="Times New Roman"/>
          <w:b/>
          <w:sz w:val="24"/>
          <w:szCs w:val="24"/>
        </w:rPr>
        <w:t>Transactional Analysis</w:t>
      </w:r>
      <w:r w:rsidRPr="00912C66">
        <w:rPr>
          <w:rFonts w:ascii="Times New Roman" w:hAnsi="Times New Roman" w:cs="Times New Roman"/>
          <w:sz w:val="24"/>
          <w:szCs w:val="24"/>
        </w:rPr>
        <w:t xml:space="preserve">, Life Position, Johari Window Model. </w:t>
      </w:r>
    </w:p>
    <w:p w:rsidR="00BB2044" w:rsidRPr="00912C66" w:rsidRDefault="00BB2044" w:rsidP="00BB2044">
      <w:pPr>
        <w:autoSpaceDE w:val="0"/>
        <w:autoSpaceDN w:val="0"/>
        <w:adjustRightInd w:val="0"/>
        <w:spacing w:after="0" w:line="240" w:lineRule="auto"/>
        <w:jc w:val="both"/>
        <w:rPr>
          <w:rFonts w:ascii="Times New Roman" w:hAnsi="Times New Roman" w:cs="Times New Roman"/>
          <w:sz w:val="24"/>
          <w:szCs w:val="24"/>
        </w:rPr>
      </w:pPr>
    </w:p>
    <w:p w:rsidR="00BB2044" w:rsidRPr="00912C66" w:rsidRDefault="00BB2044" w:rsidP="00BB2044">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Unit-III</w:t>
      </w:r>
    </w:p>
    <w:p w:rsidR="00BB2044" w:rsidRDefault="00BB2044" w:rsidP="00BB2044">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 xml:space="preserve">Foundations of Group Behavior: </w:t>
      </w:r>
      <w:r w:rsidRPr="00912C66">
        <w:rPr>
          <w:rFonts w:ascii="Times New Roman" w:hAnsi="Times New Roman" w:cs="Times New Roman"/>
          <w:sz w:val="24"/>
          <w:szCs w:val="24"/>
        </w:rPr>
        <w:t xml:space="preserve">Concept of Group Formation, Stages of Group Formation, Theories of Group Formation. </w:t>
      </w:r>
      <w:r w:rsidRPr="00912C66">
        <w:rPr>
          <w:rFonts w:ascii="Times New Roman" w:hAnsi="Times New Roman" w:cs="Times New Roman"/>
          <w:b/>
          <w:bCs/>
          <w:sz w:val="24"/>
          <w:szCs w:val="24"/>
        </w:rPr>
        <w:t xml:space="preserve">Teams </w:t>
      </w:r>
      <w:r w:rsidRPr="00912C66">
        <w:rPr>
          <w:rFonts w:ascii="Times New Roman" w:hAnsi="Times New Roman" w:cs="Times New Roman"/>
          <w:sz w:val="24"/>
          <w:szCs w:val="24"/>
        </w:rPr>
        <w:t xml:space="preserve">Difference between Group &amp; Team. </w:t>
      </w:r>
      <w:r w:rsidRPr="00912C66">
        <w:rPr>
          <w:rFonts w:ascii="Times New Roman" w:hAnsi="Times New Roman" w:cs="Times New Roman"/>
          <w:b/>
          <w:bCs/>
          <w:sz w:val="24"/>
          <w:szCs w:val="24"/>
        </w:rPr>
        <w:t xml:space="preserve">Group Decision Making: </w:t>
      </w:r>
      <w:r w:rsidRPr="00912C66">
        <w:rPr>
          <w:rFonts w:ascii="Times New Roman" w:hAnsi="Times New Roman" w:cs="Times New Roman"/>
          <w:sz w:val="24"/>
          <w:szCs w:val="24"/>
        </w:rPr>
        <w:t xml:space="preserve">Meaning &amp; Nature; Decision making in groups; </w:t>
      </w:r>
      <w:r>
        <w:rPr>
          <w:rFonts w:ascii="Times New Roman" w:hAnsi="Times New Roman" w:cs="Times New Roman"/>
          <w:sz w:val="24"/>
          <w:szCs w:val="24"/>
        </w:rPr>
        <w:t>P</w:t>
      </w:r>
      <w:r w:rsidRPr="00912C66">
        <w:rPr>
          <w:rFonts w:ascii="Times New Roman" w:hAnsi="Times New Roman" w:cs="Times New Roman"/>
          <w:sz w:val="24"/>
          <w:szCs w:val="24"/>
        </w:rPr>
        <w:t xml:space="preserve">rocess; Steps </w:t>
      </w:r>
      <w:r>
        <w:rPr>
          <w:rFonts w:ascii="Times New Roman" w:hAnsi="Times New Roman" w:cs="Times New Roman"/>
          <w:sz w:val="24"/>
          <w:szCs w:val="24"/>
        </w:rPr>
        <w:t>&amp; Styles</w:t>
      </w:r>
      <w:r w:rsidRPr="00912C66">
        <w:rPr>
          <w:rFonts w:ascii="Times New Roman" w:hAnsi="Times New Roman" w:cs="Times New Roman"/>
          <w:sz w:val="24"/>
          <w:szCs w:val="24"/>
        </w:rPr>
        <w:t xml:space="preserve"> in Decision </w:t>
      </w:r>
      <w:r>
        <w:rPr>
          <w:rFonts w:ascii="Times New Roman" w:hAnsi="Times New Roman" w:cs="Times New Roman"/>
          <w:sz w:val="24"/>
          <w:szCs w:val="24"/>
        </w:rPr>
        <w:t>making;</w:t>
      </w:r>
      <w:r w:rsidRPr="00912C66">
        <w:rPr>
          <w:rFonts w:ascii="Times New Roman" w:hAnsi="Times New Roman" w:cs="Times New Roman"/>
          <w:sz w:val="24"/>
          <w:szCs w:val="24"/>
        </w:rPr>
        <w:t xml:space="preserve"> Techniques of Decision Makin</w:t>
      </w:r>
      <w:r>
        <w:rPr>
          <w:rFonts w:ascii="Times New Roman" w:hAnsi="Times New Roman" w:cs="Times New Roman"/>
          <w:sz w:val="24"/>
          <w:szCs w:val="24"/>
        </w:rPr>
        <w:t>g; Group Size &amp; cohesiveness.</w:t>
      </w:r>
      <w:r w:rsidRPr="00912C66">
        <w:rPr>
          <w:rFonts w:ascii="Times New Roman" w:hAnsi="Times New Roman" w:cs="Times New Roman"/>
          <w:b/>
          <w:bCs/>
          <w:sz w:val="24"/>
          <w:szCs w:val="24"/>
        </w:rPr>
        <w:t xml:space="preserve">Conflict Management: </w:t>
      </w:r>
      <w:r>
        <w:rPr>
          <w:rFonts w:ascii="Times New Roman" w:hAnsi="Times New Roman" w:cs="Times New Roman"/>
          <w:sz w:val="24"/>
          <w:szCs w:val="24"/>
        </w:rPr>
        <w:t>Definition of Conflict,</w:t>
      </w:r>
      <w:r w:rsidRPr="00912C66">
        <w:rPr>
          <w:rFonts w:ascii="Times New Roman" w:hAnsi="Times New Roman" w:cs="Times New Roman"/>
          <w:sz w:val="24"/>
          <w:szCs w:val="24"/>
        </w:rPr>
        <w:t xml:space="preserve"> Functional Vs Dysfunctional Conflict; Conflict Process; Individual &amp; Group Level Conflict; Organization level Conflict; Conflict Managemen</w:t>
      </w:r>
      <w:r>
        <w:rPr>
          <w:rFonts w:ascii="Times New Roman" w:hAnsi="Times New Roman" w:cs="Times New Roman"/>
          <w:sz w:val="24"/>
          <w:szCs w:val="24"/>
        </w:rPr>
        <w:t>t.</w:t>
      </w:r>
    </w:p>
    <w:p w:rsidR="00BB2044" w:rsidRDefault="00BB2044" w:rsidP="00BB2044">
      <w:pPr>
        <w:autoSpaceDE w:val="0"/>
        <w:autoSpaceDN w:val="0"/>
        <w:adjustRightInd w:val="0"/>
        <w:spacing w:after="0" w:line="240" w:lineRule="auto"/>
        <w:jc w:val="both"/>
        <w:rPr>
          <w:rFonts w:ascii="Times New Roman" w:hAnsi="Times New Roman" w:cs="Times New Roman"/>
          <w:b/>
          <w:bCs/>
          <w:sz w:val="24"/>
          <w:szCs w:val="24"/>
        </w:rPr>
      </w:pPr>
    </w:p>
    <w:p w:rsidR="00BB2044" w:rsidRDefault="00BB2044" w:rsidP="00BB2044">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Unit-IV</w:t>
      </w:r>
    </w:p>
    <w:p w:rsidR="00BB2044" w:rsidRPr="009B233B" w:rsidRDefault="00BB2044" w:rsidP="00BB20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Organization Design: </w:t>
      </w:r>
      <w:r w:rsidRPr="00DE4DB5">
        <w:rPr>
          <w:rFonts w:ascii="Times New Roman" w:hAnsi="Times New Roman" w:cs="Times New Roman"/>
          <w:bCs/>
          <w:sz w:val="24"/>
          <w:szCs w:val="24"/>
        </w:rPr>
        <w:t>Basic of an organization design,</w:t>
      </w:r>
      <w:r>
        <w:rPr>
          <w:rFonts w:ascii="Times New Roman" w:hAnsi="Times New Roman" w:cs="Times New Roman"/>
          <w:b/>
          <w:bCs/>
          <w:sz w:val="24"/>
          <w:szCs w:val="24"/>
        </w:rPr>
        <w:t xml:space="preserve"> Organization &amp; stakeholders  </w:t>
      </w:r>
      <w:r>
        <w:rPr>
          <w:rFonts w:ascii="Times New Roman" w:hAnsi="Times New Roman" w:cs="Times New Roman"/>
          <w:bCs/>
          <w:sz w:val="24"/>
          <w:szCs w:val="24"/>
        </w:rPr>
        <w:t>E</w:t>
      </w:r>
      <w:r w:rsidRPr="00F37DB7">
        <w:rPr>
          <w:rFonts w:ascii="Times New Roman" w:hAnsi="Times New Roman" w:cs="Times New Roman"/>
          <w:bCs/>
          <w:sz w:val="24"/>
          <w:szCs w:val="24"/>
        </w:rPr>
        <w:t>nvironmental influences, organizational strategy</w:t>
      </w:r>
      <w:r>
        <w:rPr>
          <w:rFonts w:ascii="Times New Roman" w:hAnsi="Times New Roman" w:cs="Times New Roman"/>
          <w:bCs/>
          <w:sz w:val="24"/>
          <w:szCs w:val="24"/>
        </w:rPr>
        <w:t xml:space="preserve">-organizational design-alternative structures- management process- authority and organizational control mechanisms, Managing organizational culture, </w:t>
      </w:r>
      <w:r w:rsidRPr="0002485D">
        <w:rPr>
          <w:rFonts w:ascii="Times New Roman" w:hAnsi="Times New Roman" w:cs="Times New Roman"/>
          <w:b/>
          <w:bCs/>
          <w:sz w:val="24"/>
          <w:szCs w:val="24"/>
        </w:rPr>
        <w:t>Technology &amp; Organizational Design</w:t>
      </w:r>
      <w:r>
        <w:rPr>
          <w:rFonts w:ascii="Times New Roman" w:hAnsi="Times New Roman" w:cs="Times New Roman"/>
          <w:bCs/>
          <w:sz w:val="24"/>
          <w:szCs w:val="24"/>
        </w:rPr>
        <w:t xml:space="preserve">, </w:t>
      </w:r>
      <w:r w:rsidRPr="0002485D">
        <w:rPr>
          <w:rFonts w:ascii="Times New Roman" w:hAnsi="Times New Roman" w:cs="Times New Roman"/>
          <w:b/>
          <w:bCs/>
          <w:sz w:val="24"/>
          <w:szCs w:val="24"/>
        </w:rPr>
        <w:t>Organizational Control Decision Making, Organizational Learning &amp; Knowledge Management</w:t>
      </w:r>
      <w:r>
        <w:rPr>
          <w:rFonts w:ascii="Times New Roman" w:hAnsi="Times New Roman" w:cs="Times New Roman"/>
          <w:bCs/>
          <w:sz w:val="24"/>
          <w:szCs w:val="24"/>
        </w:rPr>
        <w:t xml:space="preserve">, </w:t>
      </w:r>
      <w:r w:rsidRPr="0002485D">
        <w:rPr>
          <w:rFonts w:ascii="Times New Roman" w:hAnsi="Times New Roman" w:cs="Times New Roman"/>
          <w:b/>
          <w:bCs/>
          <w:sz w:val="24"/>
          <w:szCs w:val="24"/>
        </w:rPr>
        <w:t xml:space="preserve">Organizational Life Cycle </w:t>
      </w:r>
      <w:r>
        <w:rPr>
          <w:rFonts w:ascii="Times New Roman" w:hAnsi="Times New Roman" w:cs="Times New Roman"/>
          <w:b/>
          <w:bCs/>
          <w:sz w:val="24"/>
          <w:szCs w:val="24"/>
        </w:rPr>
        <w:t>&amp;</w:t>
      </w:r>
      <w:r w:rsidRPr="0002485D">
        <w:rPr>
          <w:rFonts w:ascii="Times New Roman" w:hAnsi="Times New Roman" w:cs="Times New Roman"/>
          <w:b/>
          <w:bCs/>
          <w:sz w:val="24"/>
          <w:szCs w:val="24"/>
        </w:rPr>
        <w:t xml:space="preserve"> Change Management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Managing Organizational Conflict, </w:t>
      </w:r>
      <w:r w:rsidRPr="000D42EF">
        <w:rPr>
          <w:rFonts w:ascii="Times New Roman" w:hAnsi="Times New Roman" w:cs="Times New Roman"/>
          <w:b/>
          <w:bCs/>
          <w:sz w:val="24"/>
          <w:szCs w:val="24"/>
        </w:rPr>
        <w:t>Power &amp; Politics.</w:t>
      </w:r>
    </w:p>
    <w:p w:rsidR="00BB2044" w:rsidRPr="00DE4DB5" w:rsidRDefault="00BB2044" w:rsidP="00BB2044">
      <w:pPr>
        <w:autoSpaceDE w:val="0"/>
        <w:autoSpaceDN w:val="0"/>
        <w:adjustRightInd w:val="0"/>
        <w:spacing w:after="0" w:line="240" w:lineRule="auto"/>
        <w:jc w:val="both"/>
        <w:rPr>
          <w:rFonts w:ascii="Times New Roman" w:hAnsi="Times New Roman" w:cs="Times New Roman"/>
          <w:b/>
          <w:bCs/>
          <w:sz w:val="24"/>
          <w:szCs w:val="24"/>
        </w:rPr>
      </w:pPr>
    </w:p>
    <w:p w:rsidR="00BB2044" w:rsidRDefault="00BB2044" w:rsidP="00BB2044">
      <w:pPr>
        <w:rPr>
          <w:rFonts w:ascii="Times New Roman" w:hAnsi="Times New Roman" w:cs="Times New Roman"/>
          <w:b/>
          <w:sz w:val="24"/>
          <w:szCs w:val="24"/>
        </w:rPr>
      </w:pPr>
      <w:r w:rsidRPr="00BF1A59">
        <w:rPr>
          <w:rFonts w:ascii="Times New Roman" w:hAnsi="Times New Roman" w:cs="Times New Roman"/>
          <w:b/>
          <w:sz w:val="24"/>
          <w:szCs w:val="24"/>
        </w:rPr>
        <w:t>Tutorial:</w:t>
      </w:r>
    </w:p>
    <w:p w:rsidR="00BB2044" w:rsidRDefault="00BB2044" w:rsidP="00BB2044">
      <w:pPr>
        <w:rPr>
          <w:rFonts w:ascii="Times New Roman" w:hAnsi="Times New Roman" w:cs="Times New Roman"/>
          <w:b/>
          <w:sz w:val="24"/>
          <w:szCs w:val="24"/>
        </w:rPr>
      </w:pPr>
      <w:r>
        <w:rPr>
          <w:rFonts w:ascii="Times New Roman" w:hAnsi="Times New Roman" w:cs="Times New Roman"/>
          <w:b/>
          <w:sz w:val="24"/>
          <w:szCs w:val="24"/>
        </w:rPr>
        <w:t xml:space="preserve">Relevant case studies on the application of various </w:t>
      </w:r>
    </w:p>
    <w:p w:rsidR="00BB2044" w:rsidRPr="00032B45" w:rsidRDefault="00BB2044" w:rsidP="00BB2044">
      <w:pPr>
        <w:pStyle w:val="ListParagraph"/>
        <w:numPr>
          <w:ilvl w:val="0"/>
          <w:numId w:val="4"/>
        </w:numPr>
      </w:pPr>
      <w:r w:rsidRPr="00032B45">
        <w:rPr>
          <w:rFonts w:ascii="Times New Roman" w:hAnsi="Times New Roman" w:cs="Times New Roman"/>
          <w:sz w:val="24"/>
          <w:szCs w:val="24"/>
        </w:rPr>
        <w:lastRenderedPageBreak/>
        <w:t xml:space="preserve">Organization concepts </w:t>
      </w:r>
    </w:p>
    <w:p w:rsidR="00BB2044" w:rsidRPr="00032B45" w:rsidRDefault="00BB2044" w:rsidP="00BB2044">
      <w:pPr>
        <w:pStyle w:val="ListParagraph"/>
        <w:numPr>
          <w:ilvl w:val="0"/>
          <w:numId w:val="4"/>
        </w:numPr>
      </w:pPr>
      <w:r>
        <w:rPr>
          <w:rFonts w:ascii="Times New Roman" w:hAnsi="Times New Roman" w:cs="Times New Roman"/>
          <w:sz w:val="24"/>
          <w:szCs w:val="24"/>
        </w:rPr>
        <w:t>Global issues</w:t>
      </w:r>
    </w:p>
    <w:p w:rsidR="00BB2044" w:rsidRPr="00032B45" w:rsidRDefault="00BB2044" w:rsidP="00BB2044">
      <w:pPr>
        <w:pStyle w:val="ListParagraph"/>
        <w:numPr>
          <w:ilvl w:val="0"/>
          <w:numId w:val="4"/>
        </w:numPr>
      </w:pPr>
      <w:r>
        <w:rPr>
          <w:rFonts w:ascii="Times New Roman" w:hAnsi="Times New Roman" w:cs="Times New Roman"/>
          <w:sz w:val="24"/>
          <w:szCs w:val="24"/>
        </w:rPr>
        <w:t>Organization and decision making</w:t>
      </w:r>
    </w:p>
    <w:p w:rsidR="00BB2044" w:rsidRDefault="00BB2044" w:rsidP="00BB2044">
      <w:pPr>
        <w:pStyle w:val="ListParagraph"/>
        <w:rPr>
          <w:rFonts w:ascii="Times New Roman" w:hAnsi="Times New Roman" w:cs="Times New Roman"/>
          <w:sz w:val="24"/>
          <w:szCs w:val="24"/>
        </w:rPr>
      </w:pPr>
      <w:r>
        <w:rPr>
          <w:rFonts w:ascii="Times New Roman" w:hAnsi="Times New Roman" w:cs="Times New Roman"/>
          <w:sz w:val="24"/>
          <w:szCs w:val="24"/>
        </w:rPr>
        <w:t xml:space="preserve">Will be discussed </w:t>
      </w:r>
    </w:p>
    <w:p w:rsidR="00BB2044" w:rsidRPr="00032B45" w:rsidRDefault="00BB2044" w:rsidP="00BB2044">
      <w:pPr>
        <w:pStyle w:val="ListParagraph"/>
      </w:pPr>
      <w:r>
        <w:rPr>
          <w:rFonts w:ascii="Times New Roman" w:hAnsi="Times New Roman" w:cs="Times New Roman"/>
          <w:sz w:val="24"/>
          <w:szCs w:val="24"/>
        </w:rPr>
        <w:t>Team building exercises and other related activities that enhance the students personality and leadership among students to be taken up.</w:t>
      </w:r>
    </w:p>
    <w:p w:rsidR="00BB2044" w:rsidRDefault="00BB2044" w:rsidP="00BB2044"/>
    <w:p w:rsidR="00BB2044" w:rsidRPr="00912C66" w:rsidRDefault="00BB2044" w:rsidP="00BB2044">
      <w:pPr>
        <w:autoSpaceDE w:val="0"/>
        <w:autoSpaceDN w:val="0"/>
        <w:adjustRightInd w:val="0"/>
        <w:spacing w:after="0" w:line="240" w:lineRule="auto"/>
        <w:ind w:left="-450"/>
        <w:rPr>
          <w:rFonts w:ascii="Times New Roman" w:hAnsi="Times New Roman" w:cs="Times New Roman"/>
          <w:b/>
          <w:bCs/>
          <w:sz w:val="24"/>
          <w:szCs w:val="24"/>
        </w:rPr>
      </w:pPr>
      <w:r>
        <w:rPr>
          <w:rFonts w:ascii="Times New Roman" w:hAnsi="Times New Roman" w:cs="Times New Roman"/>
          <w:b/>
          <w:bCs/>
          <w:sz w:val="24"/>
          <w:szCs w:val="24"/>
        </w:rPr>
        <w:t>S</w:t>
      </w:r>
      <w:r w:rsidRPr="00912C66">
        <w:rPr>
          <w:rFonts w:ascii="Times New Roman" w:hAnsi="Times New Roman" w:cs="Times New Roman"/>
          <w:b/>
          <w:bCs/>
          <w:sz w:val="24"/>
          <w:szCs w:val="24"/>
        </w:rPr>
        <w:t>uggested Readings/ Books:</w:t>
      </w:r>
    </w:p>
    <w:p w:rsidR="00BB2044" w:rsidRPr="00912C66"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Pr>
          <w:rFonts w:ascii="Times New Roman" w:hAnsi="Times New Roman" w:cs="Times New Roman"/>
          <w:sz w:val="24"/>
          <w:szCs w:val="24"/>
        </w:rPr>
        <w:t>R</w:t>
      </w:r>
      <w:r w:rsidRPr="00912C66">
        <w:rPr>
          <w:rFonts w:ascii="Times New Roman" w:hAnsi="Times New Roman" w:cs="Times New Roman"/>
          <w:sz w:val="24"/>
          <w:szCs w:val="24"/>
        </w:rPr>
        <w:t xml:space="preserve">obbins, </w:t>
      </w:r>
      <w:r w:rsidRPr="00912C66">
        <w:rPr>
          <w:rFonts w:ascii="Times New Roman" w:hAnsi="Times New Roman" w:cs="Times New Roman"/>
          <w:i/>
          <w:iCs/>
          <w:sz w:val="24"/>
          <w:szCs w:val="24"/>
        </w:rPr>
        <w:t>Organization Behaviour</w:t>
      </w:r>
      <w:r>
        <w:rPr>
          <w:rFonts w:ascii="Times New Roman" w:hAnsi="Times New Roman" w:cs="Times New Roman"/>
          <w:sz w:val="24"/>
          <w:szCs w:val="24"/>
        </w:rPr>
        <w:t>, Pearson Education.</w:t>
      </w:r>
    </w:p>
    <w:p w:rsidR="00BB2044" w:rsidRPr="00912C66"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sidRPr="00912C66">
        <w:rPr>
          <w:rFonts w:ascii="Times New Roman" w:hAnsi="Times New Roman" w:cs="Times New Roman"/>
          <w:sz w:val="24"/>
          <w:szCs w:val="24"/>
        </w:rPr>
        <w:t>Luthans ,</w:t>
      </w:r>
      <w:r w:rsidRPr="00912C66">
        <w:rPr>
          <w:rFonts w:ascii="Times New Roman" w:hAnsi="Times New Roman" w:cs="Times New Roman"/>
          <w:i/>
          <w:iCs/>
          <w:sz w:val="24"/>
          <w:szCs w:val="24"/>
        </w:rPr>
        <w:t>OrganizationBehaviour</w:t>
      </w:r>
      <w:r w:rsidRPr="00912C66">
        <w:rPr>
          <w:rFonts w:ascii="Times New Roman" w:hAnsi="Times New Roman" w:cs="Times New Roman"/>
          <w:sz w:val="24"/>
          <w:szCs w:val="24"/>
        </w:rPr>
        <w:t>,Tata McGraw Hill</w:t>
      </w:r>
      <w:r>
        <w:rPr>
          <w:rFonts w:ascii="Times New Roman" w:hAnsi="Times New Roman" w:cs="Times New Roman"/>
          <w:sz w:val="24"/>
          <w:szCs w:val="24"/>
        </w:rPr>
        <w:t>.</w:t>
      </w:r>
    </w:p>
    <w:p w:rsidR="00BB2044" w:rsidRPr="00912C66"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sidRPr="00912C66">
        <w:rPr>
          <w:rFonts w:ascii="Times New Roman" w:hAnsi="Times New Roman" w:cs="Times New Roman"/>
          <w:sz w:val="24"/>
          <w:szCs w:val="24"/>
        </w:rPr>
        <w:t xml:space="preserve">Newstrom, </w:t>
      </w:r>
      <w:r w:rsidRPr="00912C66">
        <w:rPr>
          <w:rFonts w:ascii="Times New Roman" w:hAnsi="Times New Roman" w:cs="Times New Roman"/>
          <w:i/>
          <w:iCs/>
          <w:sz w:val="24"/>
          <w:szCs w:val="24"/>
        </w:rPr>
        <w:t>Organizational Behaviour: Human Behaviour at work</w:t>
      </w:r>
      <w:r w:rsidRPr="00912C66">
        <w:rPr>
          <w:rFonts w:ascii="Times New Roman" w:hAnsi="Times New Roman" w:cs="Times New Roman"/>
          <w:sz w:val="24"/>
          <w:szCs w:val="24"/>
        </w:rPr>
        <w:t>, Tata McGraw Hill</w:t>
      </w:r>
      <w:r>
        <w:rPr>
          <w:rFonts w:ascii="Times New Roman" w:hAnsi="Times New Roman" w:cs="Times New Roman"/>
          <w:sz w:val="24"/>
          <w:szCs w:val="24"/>
        </w:rPr>
        <w:t>.</w:t>
      </w:r>
    </w:p>
    <w:p w:rsidR="00BB2044" w:rsidRPr="00912C66"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sidRPr="00912C66">
        <w:rPr>
          <w:rFonts w:ascii="Times New Roman" w:hAnsi="Times New Roman" w:cs="Times New Roman"/>
          <w:sz w:val="24"/>
          <w:szCs w:val="24"/>
        </w:rPr>
        <w:t xml:space="preserve">Kalliath, </w:t>
      </w:r>
      <w:r w:rsidRPr="00912C66">
        <w:rPr>
          <w:rFonts w:ascii="Times New Roman" w:hAnsi="Times New Roman" w:cs="Times New Roman"/>
          <w:i/>
          <w:iCs/>
          <w:sz w:val="24"/>
          <w:szCs w:val="24"/>
        </w:rPr>
        <w:t>Organization Behaviour</w:t>
      </w:r>
      <w:r>
        <w:rPr>
          <w:rFonts w:ascii="Times New Roman" w:hAnsi="Times New Roman" w:cs="Times New Roman"/>
          <w:sz w:val="24"/>
          <w:szCs w:val="24"/>
        </w:rPr>
        <w:t>, The McGraw –Hill.</w:t>
      </w:r>
    </w:p>
    <w:p w:rsidR="00BB2044" w:rsidRPr="00912C66"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sidRPr="00912C66">
        <w:rPr>
          <w:rFonts w:ascii="Times New Roman" w:hAnsi="Times New Roman" w:cs="Times New Roman"/>
          <w:sz w:val="24"/>
          <w:szCs w:val="24"/>
        </w:rPr>
        <w:t xml:space="preserve">Hersey, </w:t>
      </w:r>
      <w:r w:rsidRPr="00912C66">
        <w:rPr>
          <w:rFonts w:ascii="Times New Roman" w:hAnsi="Times New Roman" w:cs="Times New Roman"/>
          <w:i/>
          <w:iCs/>
          <w:sz w:val="24"/>
          <w:szCs w:val="24"/>
        </w:rPr>
        <w:t>Management of Organizational Behaviour</w:t>
      </w:r>
      <w:r w:rsidRPr="00912C66">
        <w:rPr>
          <w:rFonts w:ascii="Times New Roman" w:hAnsi="Times New Roman" w:cs="Times New Roman"/>
          <w:sz w:val="24"/>
          <w:szCs w:val="24"/>
        </w:rPr>
        <w:t>, Prentice Hall India</w:t>
      </w:r>
      <w:r>
        <w:rPr>
          <w:rFonts w:ascii="Times New Roman" w:hAnsi="Times New Roman" w:cs="Times New Roman"/>
          <w:sz w:val="24"/>
          <w:szCs w:val="24"/>
        </w:rPr>
        <w:t>.</w:t>
      </w:r>
    </w:p>
    <w:p w:rsidR="00BB2044" w:rsidRPr="00912C66"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sidRPr="00912C66">
        <w:rPr>
          <w:rFonts w:ascii="Times New Roman" w:hAnsi="Times New Roman" w:cs="Times New Roman"/>
          <w:sz w:val="24"/>
          <w:szCs w:val="24"/>
        </w:rPr>
        <w:t xml:space="preserve">Parikh, Gupta, </w:t>
      </w:r>
      <w:r w:rsidRPr="00912C66">
        <w:rPr>
          <w:rFonts w:ascii="Times New Roman" w:hAnsi="Times New Roman" w:cs="Times New Roman"/>
          <w:i/>
          <w:iCs/>
          <w:sz w:val="24"/>
          <w:szCs w:val="24"/>
        </w:rPr>
        <w:t>OrganisationalBehaviour</w:t>
      </w:r>
      <w:r>
        <w:rPr>
          <w:rFonts w:ascii="Times New Roman" w:hAnsi="Times New Roman" w:cs="Times New Roman"/>
          <w:sz w:val="24"/>
          <w:szCs w:val="24"/>
        </w:rPr>
        <w:t>, Tata McGraw Hill.</w:t>
      </w:r>
    </w:p>
    <w:p w:rsidR="00BB2044" w:rsidRPr="00912C66"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sidRPr="00912C66">
        <w:rPr>
          <w:rFonts w:ascii="Times New Roman" w:hAnsi="Times New Roman" w:cs="Times New Roman"/>
          <w:sz w:val="24"/>
          <w:szCs w:val="24"/>
        </w:rPr>
        <w:t xml:space="preserve">Locum, </w:t>
      </w:r>
      <w:r w:rsidRPr="00912C66">
        <w:rPr>
          <w:rFonts w:ascii="Times New Roman" w:hAnsi="Times New Roman" w:cs="Times New Roman"/>
          <w:i/>
          <w:iCs/>
          <w:sz w:val="24"/>
          <w:szCs w:val="24"/>
        </w:rPr>
        <w:t>Fundamentals of OrganisationalBehaviour</w:t>
      </w:r>
      <w:r w:rsidRPr="00912C66">
        <w:rPr>
          <w:rFonts w:ascii="Times New Roman" w:hAnsi="Times New Roman" w:cs="Times New Roman"/>
          <w:sz w:val="24"/>
          <w:szCs w:val="24"/>
        </w:rPr>
        <w:t>, Cengage Learning</w:t>
      </w:r>
      <w:r>
        <w:rPr>
          <w:rFonts w:ascii="Times New Roman" w:hAnsi="Times New Roman" w:cs="Times New Roman"/>
          <w:sz w:val="24"/>
          <w:szCs w:val="24"/>
        </w:rPr>
        <w:t>.</w:t>
      </w:r>
    </w:p>
    <w:p w:rsidR="00BB2044" w:rsidRDefault="00BB2044"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r w:rsidRPr="00912C66">
        <w:rPr>
          <w:rFonts w:ascii="Times New Roman" w:hAnsi="Times New Roman" w:cs="Times New Roman"/>
          <w:sz w:val="24"/>
          <w:szCs w:val="24"/>
        </w:rPr>
        <w:t>Saiyadain , M.S. : Organizati</w:t>
      </w:r>
      <w:r>
        <w:rPr>
          <w:rFonts w:ascii="Times New Roman" w:hAnsi="Times New Roman" w:cs="Times New Roman"/>
          <w:sz w:val="24"/>
          <w:szCs w:val="24"/>
        </w:rPr>
        <w:t>on Behaviour , Tata McGraw Hill.</w:t>
      </w:r>
    </w:p>
    <w:p w:rsidR="00BB2044" w:rsidRPr="009E7874" w:rsidRDefault="00176529"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hyperlink r:id="rId7" w:history="1">
        <w:r w:rsidR="00BB2044" w:rsidRPr="009E7874">
          <w:rPr>
            <w:rFonts w:ascii="Times New Roman" w:hAnsi="Times New Roman" w:cs="Times New Roman"/>
            <w:sz w:val="24"/>
            <w:szCs w:val="24"/>
          </w:rPr>
          <w:t>Paul S Myers</w:t>
        </w:r>
      </w:hyperlink>
      <w:r w:rsidR="00BB2044">
        <w:rPr>
          <w:rFonts w:ascii="Times New Roman" w:hAnsi="Times New Roman" w:cs="Times New Roman"/>
          <w:sz w:val="24"/>
          <w:szCs w:val="24"/>
        </w:rPr>
        <w:t xml:space="preserve">: </w:t>
      </w:r>
      <w:r w:rsidR="00BB2044" w:rsidRPr="009E7874">
        <w:rPr>
          <w:rFonts w:ascii="Times New Roman" w:hAnsi="Times New Roman" w:cs="Times New Roman"/>
          <w:sz w:val="24"/>
          <w:szCs w:val="24"/>
        </w:rPr>
        <w:t>Knowledge Management and Organizational Design</w:t>
      </w:r>
      <w:r w:rsidR="00BB2044">
        <w:rPr>
          <w:rFonts w:ascii="Times New Roman" w:hAnsi="Times New Roman" w:cs="Times New Roman"/>
          <w:sz w:val="24"/>
          <w:szCs w:val="24"/>
        </w:rPr>
        <w:t>.</w:t>
      </w:r>
      <w:r w:rsidR="00BB2044" w:rsidRPr="001A1003">
        <w:rPr>
          <w:rFonts w:ascii="Times New Roman" w:hAnsi="Times New Roman" w:cs="Times New Roman"/>
          <w:sz w:val="24"/>
          <w:szCs w:val="24"/>
        </w:rPr>
        <w:t>Routledge; 1</w:t>
      </w:r>
      <w:r w:rsidR="00BB2044">
        <w:rPr>
          <w:rFonts w:ascii="Times New Roman" w:hAnsi="Times New Roman" w:cs="Times New Roman"/>
          <w:sz w:val="24"/>
          <w:szCs w:val="24"/>
        </w:rPr>
        <w:t>stE</w:t>
      </w:r>
      <w:r w:rsidR="00BB2044" w:rsidRPr="001A1003">
        <w:rPr>
          <w:rFonts w:ascii="Times New Roman" w:hAnsi="Times New Roman" w:cs="Times New Roman"/>
          <w:sz w:val="24"/>
          <w:szCs w:val="24"/>
        </w:rPr>
        <w:t>dition</w:t>
      </w:r>
      <w:r w:rsidR="00BB2044">
        <w:rPr>
          <w:rFonts w:ascii="Times New Roman" w:hAnsi="Times New Roman" w:cs="Times New Roman"/>
          <w:sz w:val="24"/>
          <w:szCs w:val="24"/>
        </w:rPr>
        <w:t>.</w:t>
      </w:r>
    </w:p>
    <w:p w:rsidR="00BB2044" w:rsidRDefault="00176529" w:rsidP="00BB2044">
      <w:pPr>
        <w:pStyle w:val="ListParagraph"/>
        <w:numPr>
          <w:ilvl w:val="0"/>
          <w:numId w:val="3"/>
        </w:numPr>
        <w:autoSpaceDE w:val="0"/>
        <w:autoSpaceDN w:val="0"/>
        <w:adjustRightInd w:val="0"/>
        <w:spacing w:after="0" w:line="240" w:lineRule="auto"/>
        <w:ind w:hanging="810"/>
        <w:rPr>
          <w:rFonts w:ascii="Times New Roman" w:hAnsi="Times New Roman" w:cs="Times New Roman"/>
          <w:sz w:val="24"/>
          <w:szCs w:val="24"/>
        </w:rPr>
      </w:pPr>
      <w:hyperlink r:id="rId8" w:history="1">
        <w:r w:rsidR="00BB2044" w:rsidRPr="009072F9">
          <w:rPr>
            <w:rFonts w:ascii="Times New Roman" w:hAnsi="Times New Roman" w:cs="Times New Roman"/>
            <w:sz w:val="24"/>
            <w:szCs w:val="24"/>
          </w:rPr>
          <w:t>John Roberts</w:t>
        </w:r>
      </w:hyperlink>
      <w:r w:rsidR="00BB2044">
        <w:rPr>
          <w:rFonts w:ascii="Times New Roman" w:hAnsi="Times New Roman" w:cs="Times New Roman"/>
          <w:sz w:val="24"/>
          <w:szCs w:val="24"/>
        </w:rPr>
        <w:t xml:space="preserve">: </w:t>
      </w:r>
      <w:r w:rsidR="00BB2044" w:rsidRPr="009072F9">
        <w:rPr>
          <w:rFonts w:ascii="Times New Roman" w:hAnsi="Times New Roman" w:cs="Times New Roman"/>
          <w:sz w:val="24"/>
          <w:szCs w:val="24"/>
        </w:rPr>
        <w:t>The Modern Firm: Organizational Design for Performance and Growth</w:t>
      </w:r>
      <w:r w:rsidR="00BB2044">
        <w:rPr>
          <w:rFonts w:ascii="Times New Roman" w:hAnsi="Times New Roman" w:cs="Times New Roman"/>
          <w:sz w:val="24"/>
          <w:szCs w:val="24"/>
        </w:rPr>
        <w:t>,</w:t>
      </w:r>
      <w:r w:rsidR="00BB2044" w:rsidRPr="009072F9">
        <w:rPr>
          <w:rFonts w:ascii="Times New Roman" w:hAnsi="Times New Roman" w:cs="Times New Roman"/>
          <w:sz w:val="24"/>
          <w:szCs w:val="24"/>
        </w:rPr>
        <w:t xml:space="preserve"> Oxford University Press, Oxford, 2004</w:t>
      </w:r>
    </w:p>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BB2044" w:rsidRPr="001E7E3A" w:rsidRDefault="00BB2044" w:rsidP="00BB2044">
      <w:pPr>
        <w:pStyle w:val="Default"/>
        <w:jc w:val="center"/>
        <w:rPr>
          <w:b/>
          <w:bCs/>
          <w:sz w:val="28"/>
          <w:szCs w:val="28"/>
        </w:rPr>
      </w:pPr>
      <w:r>
        <w:rPr>
          <w:b/>
          <w:bCs/>
          <w:sz w:val="28"/>
          <w:szCs w:val="28"/>
        </w:rPr>
        <w:lastRenderedPageBreak/>
        <w:t>BUSINESS  ANALYTICS</w:t>
      </w:r>
    </w:p>
    <w:p w:rsidR="00BB2044" w:rsidRPr="001E7E3A" w:rsidRDefault="00BB2044" w:rsidP="00BB2044">
      <w:pPr>
        <w:pStyle w:val="Default"/>
        <w:jc w:val="center"/>
        <w:rPr>
          <w:b/>
          <w:bCs/>
          <w:sz w:val="28"/>
          <w:szCs w:val="28"/>
        </w:rPr>
      </w:pPr>
      <w:r>
        <w:rPr>
          <w:b/>
          <w:bCs/>
          <w:sz w:val="28"/>
          <w:szCs w:val="28"/>
        </w:rPr>
        <w:t>COURSE</w:t>
      </w:r>
      <w:r w:rsidR="00BC51E8">
        <w:rPr>
          <w:b/>
          <w:bCs/>
          <w:sz w:val="28"/>
          <w:szCs w:val="28"/>
        </w:rPr>
        <w:t xml:space="preserve"> CODE: MBA-</w:t>
      </w:r>
      <w:r w:rsidRPr="001E7E3A">
        <w:rPr>
          <w:b/>
          <w:bCs/>
          <w:sz w:val="28"/>
          <w:szCs w:val="28"/>
        </w:rPr>
        <w:t>105</w:t>
      </w:r>
    </w:p>
    <w:p w:rsidR="00C71AC0" w:rsidRDefault="00BB2044" w:rsidP="00BB2044">
      <w:pPr>
        <w:pStyle w:val="Default"/>
        <w:jc w:val="center"/>
        <w:rPr>
          <w:sz w:val="28"/>
          <w:szCs w:val="28"/>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016260">
        <w:rPr>
          <w:sz w:val="28"/>
          <w:szCs w:val="28"/>
        </w:rPr>
        <w:t>Credit hours: 3:1:0</w:t>
      </w:r>
      <w:r w:rsidR="00C71AC0" w:rsidRPr="00C71AC0">
        <w:rPr>
          <w:sz w:val="28"/>
          <w:szCs w:val="28"/>
        </w:rPr>
        <w:t xml:space="preserve"> </w:t>
      </w:r>
      <w:r w:rsidR="00C71AC0">
        <w:rPr>
          <w:sz w:val="28"/>
          <w:szCs w:val="28"/>
        </w:rPr>
        <w:t xml:space="preserve">                </w:t>
      </w:r>
    </w:p>
    <w:p w:rsidR="00016260" w:rsidRDefault="00C71AC0" w:rsidP="00BB2044">
      <w:pPr>
        <w:pStyle w:val="Default"/>
        <w:jc w:val="center"/>
        <w:rPr>
          <w:sz w:val="28"/>
          <w:szCs w:val="28"/>
        </w:rPr>
      </w:pPr>
      <w:r>
        <w:rPr>
          <w:sz w:val="28"/>
          <w:szCs w:val="28"/>
        </w:rPr>
        <w:t xml:space="preserve">                                                                      Credit:4</w:t>
      </w:r>
    </w:p>
    <w:p w:rsidR="00BB2044" w:rsidRPr="001E7E3A" w:rsidRDefault="00016260" w:rsidP="00BB2044">
      <w:pPr>
        <w:pStyle w:val="Default"/>
        <w:jc w:val="center"/>
        <w:rPr>
          <w:bCs/>
        </w:rPr>
      </w:pPr>
      <w:r>
        <w:rPr>
          <w:sz w:val="28"/>
          <w:szCs w:val="28"/>
        </w:rPr>
        <w:t xml:space="preserve">                                                                                 </w:t>
      </w:r>
      <w:r w:rsidR="00BB2044" w:rsidRPr="001E7E3A">
        <w:rPr>
          <w:bCs/>
        </w:rPr>
        <w:t>Max. Marks: 100</w:t>
      </w:r>
    </w:p>
    <w:p w:rsidR="00BB2044" w:rsidRPr="001E7E3A" w:rsidRDefault="00BB2044" w:rsidP="00BB2044">
      <w:pPr>
        <w:pStyle w:val="Default"/>
        <w:jc w:val="center"/>
        <w:rPr>
          <w:bCs/>
        </w:rPr>
      </w:pPr>
      <w:r w:rsidRPr="001E7E3A">
        <w:rPr>
          <w:bCs/>
        </w:rPr>
        <w:t xml:space="preserve">                                                                                                                    External Assessment: 60</w:t>
      </w:r>
    </w:p>
    <w:p w:rsidR="00BB2044" w:rsidRPr="001E7E3A" w:rsidRDefault="00BB2044" w:rsidP="00BB2044">
      <w:pPr>
        <w:pStyle w:val="Default"/>
        <w:jc w:val="center"/>
        <w:rPr>
          <w:bCs/>
        </w:rPr>
      </w:pPr>
      <w:r w:rsidRPr="001E7E3A">
        <w:rPr>
          <w:bCs/>
        </w:rPr>
        <w:t xml:space="preserve">                                                                                                                     Internal Assessment: 40</w:t>
      </w:r>
    </w:p>
    <w:p w:rsidR="00BB2044" w:rsidRPr="001E7E3A" w:rsidRDefault="00BB2044" w:rsidP="00BB2044">
      <w:pPr>
        <w:pStyle w:val="Default"/>
        <w:jc w:val="both"/>
        <w:rPr>
          <w:bCs/>
        </w:rPr>
      </w:pPr>
    </w:p>
    <w:p w:rsidR="00BB2044" w:rsidRPr="001E7E3A" w:rsidRDefault="00BB2044" w:rsidP="00BB2044">
      <w:pPr>
        <w:pStyle w:val="Default"/>
        <w:jc w:val="both"/>
      </w:pPr>
      <w:r w:rsidRPr="001E7E3A">
        <w:rPr>
          <w:b/>
          <w:bCs/>
        </w:rPr>
        <w:t xml:space="preserve">Objective: </w:t>
      </w:r>
      <w:r w:rsidRPr="001E7E3A">
        <w:t xml:space="preserve">The objective of this paper is to acquaint the students with various statistical tools and techniques used in business decision making. . The course aims at providing fundamental knowledge and exposure to the students to use various statistical methods in order to understand, analyze and interpret data for decision making. </w:t>
      </w:r>
    </w:p>
    <w:p w:rsidR="00BB2044" w:rsidRPr="001E7E3A" w:rsidRDefault="00BB2044" w:rsidP="00BB2044">
      <w:pPr>
        <w:pStyle w:val="Default"/>
        <w:jc w:val="both"/>
      </w:pPr>
    </w:p>
    <w:p w:rsidR="00BB2044" w:rsidRPr="001E7E3A" w:rsidRDefault="00BB2044" w:rsidP="00BB2044">
      <w:pPr>
        <w:pStyle w:val="Default"/>
        <w:jc w:val="both"/>
      </w:pPr>
      <w:r w:rsidRPr="001E7E3A">
        <w:rPr>
          <w:b/>
          <w:bCs/>
        </w:rPr>
        <w:t xml:space="preserve">Unit-I </w:t>
      </w:r>
    </w:p>
    <w:p w:rsidR="00BB2044" w:rsidRPr="001E7E3A" w:rsidRDefault="00BB2044" w:rsidP="00BB2044">
      <w:pPr>
        <w:pStyle w:val="Default"/>
        <w:jc w:val="both"/>
      </w:pPr>
      <w:r w:rsidRPr="001E7E3A">
        <w:rPr>
          <w:b/>
          <w:bCs/>
        </w:rPr>
        <w:t>Introduction to statistics</w:t>
      </w:r>
      <w:r w:rsidRPr="001E7E3A">
        <w:t xml:space="preserve">: meaning, scope, importance and limitations, applications of inferential statistics in managerial decision-making. </w:t>
      </w:r>
      <w:r w:rsidRPr="001E7E3A">
        <w:rPr>
          <w:b/>
          <w:bCs/>
        </w:rPr>
        <w:t xml:space="preserve">Analysis of data: </w:t>
      </w:r>
      <w:r w:rsidRPr="001E7E3A">
        <w:t>source of data, collection, classification, tabulation, depiction of data</w:t>
      </w:r>
      <w:r w:rsidRPr="001E7E3A">
        <w:rPr>
          <w:b/>
          <w:bCs/>
        </w:rPr>
        <w:t>. Measures of Central tendency</w:t>
      </w:r>
      <w:r w:rsidRPr="001E7E3A">
        <w:t>: Arithmetic mean, geometric mean, median and mode</w:t>
      </w:r>
      <w:r w:rsidRPr="001E7E3A">
        <w:rPr>
          <w:b/>
          <w:bCs/>
        </w:rPr>
        <w:t>. Measures of Dispersion</w:t>
      </w:r>
      <w:r w:rsidRPr="001E7E3A">
        <w:t>: Range, Quartile deviation, Mean deviation, Standard deviation, Coefficient of variation, Skewness and Kurtosis</w:t>
      </w:r>
      <w:r w:rsidRPr="001E7E3A">
        <w:rPr>
          <w:b/>
          <w:bCs/>
        </w:rPr>
        <w:t xml:space="preserve">. </w:t>
      </w:r>
    </w:p>
    <w:p w:rsidR="00BB2044" w:rsidRPr="001E7E3A" w:rsidRDefault="00BB2044" w:rsidP="00BB2044">
      <w:pPr>
        <w:pStyle w:val="Default"/>
        <w:jc w:val="both"/>
      </w:pPr>
      <w:r w:rsidRPr="001E7E3A">
        <w:rPr>
          <w:b/>
          <w:bCs/>
        </w:rPr>
        <w:t xml:space="preserve">Unit-IV </w:t>
      </w:r>
    </w:p>
    <w:p w:rsidR="00BB2044" w:rsidRPr="001E7E3A" w:rsidRDefault="00BB2044" w:rsidP="00BB2044">
      <w:pPr>
        <w:pStyle w:val="Default"/>
        <w:jc w:val="both"/>
        <w:rPr>
          <w:b/>
          <w:bCs/>
        </w:rPr>
      </w:pPr>
      <w:r w:rsidRPr="001E7E3A">
        <w:rPr>
          <w:b/>
          <w:bCs/>
        </w:rPr>
        <w:t>Time Series Analysis</w:t>
      </w:r>
      <w:r w:rsidRPr="001E7E3A">
        <w:t>: Meaning, Components and various methods of time series analysis</w:t>
      </w:r>
      <w:r>
        <w:t>,</w:t>
      </w:r>
      <w:r w:rsidRPr="001E7E3A">
        <w:t xml:space="preserve"> Trend analysis: Least Square method - Linear equations.</w:t>
      </w:r>
    </w:p>
    <w:p w:rsidR="00BB2044" w:rsidRPr="001E7E3A" w:rsidRDefault="00BB2044" w:rsidP="00BB2044">
      <w:pPr>
        <w:pStyle w:val="Default"/>
        <w:jc w:val="both"/>
        <w:rPr>
          <w:b/>
          <w:bCs/>
        </w:rPr>
      </w:pPr>
      <w:r w:rsidRPr="001E7E3A">
        <w:rPr>
          <w:b/>
          <w:bCs/>
        </w:rPr>
        <w:t>Correlation Analysis</w:t>
      </w:r>
      <w:r w:rsidRPr="001E7E3A">
        <w:t>: Significance, types, Methods of correlation analysis: Scatter diagrams, Graphic method, Karl Pearson’s correlation co-efficient, Rank correlation coefficient, Properties of Correlation.</w:t>
      </w:r>
    </w:p>
    <w:p w:rsidR="00BB2044" w:rsidRPr="001E7E3A" w:rsidRDefault="00BB2044" w:rsidP="00BB2044">
      <w:pPr>
        <w:pStyle w:val="Default"/>
        <w:jc w:val="both"/>
      </w:pPr>
      <w:r w:rsidRPr="001E7E3A">
        <w:rPr>
          <w:b/>
          <w:bCs/>
        </w:rPr>
        <w:t xml:space="preserve">Unit-III </w:t>
      </w:r>
    </w:p>
    <w:p w:rsidR="00BB2044" w:rsidRPr="001E7E3A" w:rsidRDefault="00BB2044" w:rsidP="00BB2044">
      <w:pPr>
        <w:pStyle w:val="Default"/>
        <w:jc w:val="both"/>
      </w:pPr>
      <w:r w:rsidRPr="001E7E3A">
        <w:rPr>
          <w:b/>
          <w:bCs/>
        </w:rPr>
        <w:t>Regression analysis</w:t>
      </w:r>
      <w:r w:rsidRPr="001E7E3A">
        <w:t xml:space="preserve">: meaning, application of regression analysis, difference between correlation &amp; regression analysis, regression equations, standard error and Regression coefficients. </w:t>
      </w:r>
    </w:p>
    <w:p w:rsidR="00BB2044" w:rsidRPr="001E7E3A" w:rsidRDefault="00BB2044" w:rsidP="00BB2044">
      <w:pPr>
        <w:pStyle w:val="Default"/>
        <w:jc w:val="both"/>
        <w:rPr>
          <w:b/>
          <w:bCs/>
        </w:rPr>
      </w:pPr>
      <w:r w:rsidRPr="001E7E3A">
        <w:rPr>
          <w:b/>
          <w:bCs/>
        </w:rPr>
        <w:t>Sampling and Sampling Distribution</w:t>
      </w:r>
      <w:r w:rsidRPr="001E7E3A">
        <w:t>: Concept and definitions, census and sampling, probability samples and non-probability samples, relationship between sample size and errors, Sampling distribution, Standard error, Central Limit theorem, Interval estimates and Confidence intervals.</w:t>
      </w:r>
    </w:p>
    <w:p w:rsidR="00BB2044" w:rsidRPr="001E7E3A" w:rsidRDefault="00BB2044" w:rsidP="00BB2044">
      <w:pPr>
        <w:pStyle w:val="Default"/>
        <w:jc w:val="both"/>
      </w:pPr>
      <w:r w:rsidRPr="001E7E3A">
        <w:rPr>
          <w:b/>
          <w:bCs/>
        </w:rPr>
        <w:t xml:space="preserve">Unit-IV </w:t>
      </w:r>
    </w:p>
    <w:p w:rsidR="00BB2044" w:rsidRPr="001E7E3A" w:rsidRDefault="00BB2044" w:rsidP="00BB2044">
      <w:pPr>
        <w:pStyle w:val="Default"/>
        <w:jc w:val="both"/>
      </w:pPr>
      <w:r w:rsidRPr="001E7E3A">
        <w:rPr>
          <w:b/>
          <w:bCs/>
        </w:rPr>
        <w:t>Hypothesis Testing-1</w:t>
      </w:r>
      <w:r w:rsidRPr="001E7E3A">
        <w:t>: Basic concepts – Significance level, Type-I and Type-II errors, One tailed and two tailed testing. Procedure for Hypothesis testing.</w:t>
      </w:r>
    </w:p>
    <w:p w:rsidR="00BB2044" w:rsidRPr="0074339D" w:rsidRDefault="00BB2044" w:rsidP="00BB2044">
      <w:pPr>
        <w:pStyle w:val="Default"/>
        <w:jc w:val="both"/>
        <w:rPr>
          <w:b/>
        </w:rPr>
      </w:pPr>
      <w:r w:rsidRPr="001E7E3A">
        <w:rPr>
          <w:b/>
        </w:rPr>
        <w:t>Hypothesis Testing –II:</w:t>
      </w:r>
      <w:r w:rsidRPr="001E7E3A">
        <w:t xml:space="preserve"> One sample Tests, Two sample tests, Chi Square and Analysis of Variance</w:t>
      </w:r>
    </w:p>
    <w:p w:rsidR="00BB2044" w:rsidRPr="001E7E3A" w:rsidRDefault="00BB2044" w:rsidP="00BB2044">
      <w:pPr>
        <w:pStyle w:val="Default"/>
        <w:jc w:val="both"/>
        <w:rPr>
          <w:b/>
        </w:rPr>
      </w:pPr>
      <w:r w:rsidRPr="001E7E3A">
        <w:rPr>
          <w:b/>
        </w:rPr>
        <w:t>Tutorials</w:t>
      </w:r>
    </w:p>
    <w:p w:rsidR="00BB2044" w:rsidRPr="001E7E3A" w:rsidRDefault="00BB2044" w:rsidP="00BB2044">
      <w:pPr>
        <w:pStyle w:val="Default"/>
        <w:numPr>
          <w:ilvl w:val="0"/>
          <w:numId w:val="8"/>
        </w:numPr>
        <w:jc w:val="both"/>
      </w:pPr>
      <w:r w:rsidRPr="001E7E3A">
        <w:t>A total of  four case studies relavant to the four units of theory syllabus to be discussed in the classroom for reinforcing the concepts studied.</w:t>
      </w:r>
    </w:p>
    <w:p w:rsidR="00BB2044" w:rsidRPr="001E7E3A" w:rsidRDefault="00BB2044" w:rsidP="00BB2044">
      <w:pPr>
        <w:pStyle w:val="Default"/>
        <w:numPr>
          <w:ilvl w:val="0"/>
          <w:numId w:val="8"/>
        </w:numPr>
        <w:jc w:val="both"/>
      </w:pPr>
      <w:r w:rsidRPr="001E7E3A">
        <w:t>The statistical methods in the syllabus to also be covered using MS excel software wherever possible.</w:t>
      </w:r>
    </w:p>
    <w:p w:rsidR="00BB2044" w:rsidRPr="001E7E3A" w:rsidRDefault="00BB2044" w:rsidP="00BB2044">
      <w:pPr>
        <w:pStyle w:val="Default"/>
        <w:jc w:val="both"/>
      </w:pPr>
      <w:r>
        <w:t>Suggested</w:t>
      </w:r>
      <w:r w:rsidRPr="001E7E3A">
        <w:t xml:space="preserve"> Readings:</w:t>
      </w:r>
    </w:p>
    <w:p w:rsidR="00BB2044" w:rsidRDefault="00BB2044" w:rsidP="00BB2044">
      <w:pPr>
        <w:pStyle w:val="Default"/>
        <w:numPr>
          <w:ilvl w:val="0"/>
          <w:numId w:val="9"/>
        </w:numPr>
      </w:pPr>
      <w:r>
        <w:t>Jain &amp;Aggarwal</w:t>
      </w:r>
      <w:r w:rsidRPr="001E7E3A">
        <w:t>,Business Statistics, VK Publications</w:t>
      </w:r>
    </w:p>
    <w:p w:rsidR="00BB2044" w:rsidRPr="001E7E3A" w:rsidRDefault="00BB2044" w:rsidP="00BB2044">
      <w:pPr>
        <w:pStyle w:val="Default"/>
        <w:numPr>
          <w:ilvl w:val="0"/>
          <w:numId w:val="9"/>
        </w:numPr>
      </w:pPr>
      <w:r w:rsidRPr="001E7E3A">
        <w:t xml:space="preserve">S P Gupta, </w:t>
      </w:r>
      <w:r w:rsidRPr="001E7E3A">
        <w:rPr>
          <w:i/>
          <w:iCs/>
        </w:rPr>
        <w:t>Statistical Methods</w:t>
      </w:r>
      <w:r w:rsidRPr="001E7E3A">
        <w:t>, Sultan Chand &amp; Sons</w:t>
      </w:r>
    </w:p>
    <w:p w:rsidR="00BB2044" w:rsidRPr="001E7E3A" w:rsidRDefault="00BB2044" w:rsidP="00BB2044">
      <w:pPr>
        <w:pStyle w:val="Default"/>
        <w:numPr>
          <w:ilvl w:val="0"/>
          <w:numId w:val="9"/>
        </w:numPr>
      </w:pPr>
      <w:r w:rsidRPr="001E7E3A">
        <w:lastRenderedPageBreak/>
        <w:t xml:space="preserve">Levin &amp; Rubin, </w:t>
      </w:r>
      <w:r w:rsidRPr="001E7E3A">
        <w:rPr>
          <w:i/>
          <w:iCs/>
        </w:rPr>
        <w:t>Statistics for Management</w:t>
      </w:r>
      <w:r w:rsidRPr="001E7E3A">
        <w:t xml:space="preserve">, Prentice Hall </w:t>
      </w:r>
    </w:p>
    <w:p w:rsidR="00BB2044" w:rsidRPr="001E7E3A" w:rsidRDefault="00BB2044" w:rsidP="00BB2044">
      <w:pPr>
        <w:pStyle w:val="Default"/>
        <w:numPr>
          <w:ilvl w:val="0"/>
          <w:numId w:val="9"/>
        </w:numPr>
      </w:pPr>
      <w:r w:rsidRPr="001E7E3A">
        <w:t xml:space="preserve">Levins, Krehbiel, </w:t>
      </w:r>
      <w:r w:rsidRPr="001E7E3A">
        <w:rPr>
          <w:i/>
          <w:iCs/>
        </w:rPr>
        <w:t>Business Statistics</w:t>
      </w:r>
      <w:r w:rsidRPr="001E7E3A">
        <w:t xml:space="preserve">, Pearson </w:t>
      </w:r>
      <w:r>
        <w:t>Education</w:t>
      </w:r>
    </w:p>
    <w:p w:rsidR="00BB2044" w:rsidRDefault="00BB2044"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5542F3" w:rsidRDefault="005542F3" w:rsidP="00BB2044">
      <w:pPr>
        <w:snapToGrid w:val="0"/>
        <w:spacing w:after="0"/>
        <w:jc w:val="center"/>
        <w:rPr>
          <w:rFonts w:ascii="Times New Roman" w:hAnsi="Times New Roman" w:cs="Times New Roman"/>
          <w:b/>
          <w:sz w:val="28"/>
          <w:szCs w:val="28"/>
        </w:rPr>
      </w:pPr>
    </w:p>
    <w:p w:rsidR="005542F3" w:rsidRDefault="005542F3" w:rsidP="00BB2044">
      <w:pPr>
        <w:snapToGrid w:val="0"/>
        <w:spacing w:after="0"/>
        <w:jc w:val="center"/>
        <w:rPr>
          <w:rFonts w:ascii="Times New Roman" w:hAnsi="Times New Roman" w:cs="Times New Roman"/>
          <w:b/>
          <w:sz w:val="28"/>
          <w:szCs w:val="28"/>
        </w:rPr>
      </w:pPr>
    </w:p>
    <w:p w:rsidR="005542F3" w:rsidRDefault="005542F3" w:rsidP="00BB2044">
      <w:pPr>
        <w:snapToGrid w:val="0"/>
        <w:spacing w:after="0"/>
        <w:jc w:val="center"/>
        <w:rPr>
          <w:rFonts w:ascii="Times New Roman" w:hAnsi="Times New Roman" w:cs="Times New Roman"/>
          <w:b/>
          <w:sz w:val="28"/>
          <w:szCs w:val="28"/>
        </w:rPr>
      </w:pPr>
    </w:p>
    <w:p w:rsidR="005542F3" w:rsidRDefault="005542F3" w:rsidP="00BB2044">
      <w:pPr>
        <w:snapToGrid w:val="0"/>
        <w:spacing w:after="0"/>
        <w:jc w:val="center"/>
        <w:rPr>
          <w:rFonts w:ascii="Times New Roman" w:hAnsi="Times New Roman" w:cs="Times New Roman"/>
          <w:b/>
          <w:sz w:val="28"/>
          <w:szCs w:val="28"/>
        </w:rPr>
      </w:pPr>
    </w:p>
    <w:p w:rsidR="005542F3" w:rsidRDefault="005542F3" w:rsidP="00BB2044">
      <w:pPr>
        <w:snapToGrid w:val="0"/>
        <w:spacing w:after="0"/>
        <w:jc w:val="center"/>
        <w:rPr>
          <w:rFonts w:ascii="Times New Roman" w:hAnsi="Times New Roman" w:cs="Times New Roman"/>
          <w:b/>
          <w:sz w:val="28"/>
          <w:szCs w:val="28"/>
        </w:rPr>
      </w:pPr>
    </w:p>
    <w:p w:rsidR="005542F3" w:rsidRDefault="005542F3"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016260" w:rsidRDefault="00016260" w:rsidP="00BB2044">
      <w:pPr>
        <w:snapToGrid w:val="0"/>
        <w:spacing w:after="0"/>
        <w:jc w:val="center"/>
        <w:rPr>
          <w:rFonts w:ascii="Times New Roman" w:hAnsi="Times New Roman" w:cs="Times New Roman"/>
          <w:b/>
          <w:sz w:val="28"/>
          <w:szCs w:val="28"/>
        </w:rPr>
      </w:pPr>
    </w:p>
    <w:p w:rsidR="00BB2044" w:rsidRDefault="00BB2044" w:rsidP="00BB2044">
      <w:pPr>
        <w:snapToGrid w:val="0"/>
        <w:spacing w:after="0"/>
        <w:jc w:val="center"/>
        <w:rPr>
          <w:rFonts w:ascii="Times New Roman" w:hAnsi="Times New Roman" w:cs="Times New Roman"/>
          <w:b/>
          <w:sz w:val="28"/>
          <w:szCs w:val="28"/>
        </w:rPr>
      </w:pPr>
      <w:r w:rsidRPr="00BB2044">
        <w:rPr>
          <w:rFonts w:ascii="Times New Roman" w:hAnsi="Times New Roman" w:cs="Times New Roman"/>
          <w:b/>
          <w:sz w:val="28"/>
          <w:szCs w:val="28"/>
        </w:rPr>
        <w:lastRenderedPageBreak/>
        <w:t xml:space="preserve">BUSINESS COMMUNICATION </w:t>
      </w:r>
    </w:p>
    <w:p w:rsidR="00BB2044" w:rsidRDefault="00BC51E8" w:rsidP="00BB2044">
      <w:pPr>
        <w:snapToGrid w:val="0"/>
        <w:spacing w:after="0"/>
        <w:jc w:val="center"/>
        <w:rPr>
          <w:rFonts w:ascii="Times New Roman" w:hAnsi="Times New Roman" w:cs="Times New Roman"/>
          <w:b/>
          <w:sz w:val="28"/>
          <w:szCs w:val="28"/>
        </w:rPr>
      </w:pPr>
      <w:r>
        <w:rPr>
          <w:rFonts w:ascii="Times New Roman" w:hAnsi="Times New Roman" w:cs="Times New Roman"/>
          <w:b/>
          <w:sz w:val="28"/>
          <w:szCs w:val="28"/>
        </w:rPr>
        <w:t>COURSE CODE: MBA-</w:t>
      </w:r>
      <w:r w:rsidR="00BB2044" w:rsidRPr="00BB2044">
        <w:rPr>
          <w:rFonts w:ascii="Times New Roman" w:hAnsi="Times New Roman" w:cs="Times New Roman"/>
          <w:b/>
          <w:sz w:val="28"/>
          <w:szCs w:val="28"/>
        </w:rPr>
        <w:t xml:space="preserve">106                   </w:t>
      </w:r>
    </w:p>
    <w:p w:rsidR="00016260" w:rsidRDefault="00EA3A04" w:rsidP="00EA3A04">
      <w:pPr>
        <w:snapToGri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016260">
        <w:rPr>
          <w:rFonts w:ascii="Times New Roman" w:hAnsi="Times New Roman" w:cs="Times New Roman"/>
          <w:sz w:val="28"/>
          <w:szCs w:val="28"/>
        </w:rPr>
        <w:t>Credit hours: 2:2:0</w:t>
      </w:r>
    </w:p>
    <w:p w:rsidR="00C71AC0" w:rsidRDefault="00C71AC0" w:rsidP="00C71AC0">
      <w:pPr>
        <w:snapToGrid w:val="0"/>
        <w:spacing w:after="0"/>
        <w:jc w:val="center"/>
        <w:rPr>
          <w:rFonts w:ascii="Times New Roman" w:hAnsi="Times New Roman" w:cs="Times New Roman"/>
          <w:sz w:val="28"/>
          <w:szCs w:val="28"/>
        </w:rPr>
      </w:pPr>
      <w:r>
        <w:rPr>
          <w:rFonts w:ascii="Times New Roman" w:hAnsi="Times New Roman" w:cs="Times New Roman"/>
          <w:sz w:val="28"/>
          <w:szCs w:val="28"/>
        </w:rPr>
        <w:t xml:space="preserve">                                                                          Credit:4 </w:t>
      </w:r>
    </w:p>
    <w:p w:rsidR="00BB2044" w:rsidRPr="00BB2044" w:rsidRDefault="00016260" w:rsidP="00016260">
      <w:pPr>
        <w:snapToGrid w:val="0"/>
        <w:spacing w:after="0"/>
        <w:rPr>
          <w:rFonts w:ascii="Times New Roman" w:hAnsi="Times New Roman" w:cs="Times New Roman"/>
          <w:sz w:val="24"/>
          <w:szCs w:val="24"/>
        </w:rPr>
      </w:pPr>
      <w:r>
        <w:rPr>
          <w:rFonts w:ascii="Times New Roman" w:hAnsi="Times New Roman" w:cs="Times New Roman"/>
          <w:sz w:val="28"/>
          <w:szCs w:val="28"/>
        </w:rPr>
        <w:t xml:space="preserve">                                                                                                   </w:t>
      </w:r>
      <w:r w:rsidR="00EA3A04">
        <w:rPr>
          <w:rFonts w:ascii="Times New Roman" w:hAnsi="Times New Roman" w:cs="Times New Roman"/>
          <w:sz w:val="28"/>
          <w:szCs w:val="28"/>
        </w:rPr>
        <w:t xml:space="preserve"> </w:t>
      </w:r>
      <w:r w:rsidR="00BB2044" w:rsidRPr="00BB2044">
        <w:rPr>
          <w:rFonts w:ascii="Times New Roman" w:hAnsi="Times New Roman" w:cs="Times New Roman"/>
          <w:sz w:val="24"/>
          <w:szCs w:val="24"/>
        </w:rPr>
        <w:t>Max Marks: 100</w:t>
      </w:r>
    </w:p>
    <w:p w:rsidR="00BB2044" w:rsidRPr="00BB2044" w:rsidRDefault="00BB2044" w:rsidP="00BB2044">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A3A04">
        <w:rPr>
          <w:rFonts w:ascii="Times New Roman" w:hAnsi="Times New Roman" w:cs="Times New Roman"/>
          <w:sz w:val="28"/>
          <w:szCs w:val="28"/>
        </w:rPr>
        <w:t xml:space="preserve">  </w:t>
      </w:r>
      <w:r w:rsidRPr="00912C66">
        <w:rPr>
          <w:rFonts w:ascii="Times New Roman" w:hAnsi="Times New Roman" w:cs="Times New Roman"/>
          <w:sz w:val="24"/>
          <w:szCs w:val="24"/>
        </w:rPr>
        <w:t xml:space="preserve">External Assessment: </w:t>
      </w:r>
      <w:r w:rsidR="00C71AC0">
        <w:rPr>
          <w:rFonts w:ascii="Times New Roman" w:hAnsi="Times New Roman" w:cs="Times New Roman"/>
          <w:sz w:val="24"/>
          <w:szCs w:val="24"/>
        </w:rPr>
        <w:t>50</w:t>
      </w:r>
    </w:p>
    <w:p w:rsidR="00BB2044" w:rsidRPr="00912C66" w:rsidRDefault="00BB2044" w:rsidP="00BB2044">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 xml:space="preserve">Internal Assessment: </w:t>
      </w:r>
      <w:r w:rsidR="00C71AC0">
        <w:rPr>
          <w:rFonts w:ascii="Times New Roman" w:hAnsi="Times New Roman" w:cs="Times New Roman"/>
          <w:sz w:val="24"/>
          <w:szCs w:val="24"/>
        </w:rPr>
        <w:t>50</w:t>
      </w:r>
    </w:p>
    <w:p w:rsidR="00BB2044" w:rsidRPr="00BB2044" w:rsidRDefault="00BB2044" w:rsidP="00BB2044">
      <w:pPr>
        <w:snapToGrid w:val="0"/>
        <w:spacing w:after="0"/>
        <w:ind w:left="1440" w:firstLine="720"/>
        <w:jc w:val="center"/>
        <w:rPr>
          <w:rFonts w:ascii="Times New Roman" w:hAnsi="Times New Roman" w:cs="Times New Roman"/>
          <w:sz w:val="28"/>
          <w:szCs w:val="28"/>
        </w:rPr>
      </w:pPr>
    </w:p>
    <w:p w:rsidR="00BB2044" w:rsidRPr="00BB2044" w:rsidRDefault="00BB2044" w:rsidP="00BB2044">
      <w:pPr>
        <w:snapToGrid w:val="0"/>
        <w:spacing w:after="120"/>
        <w:jc w:val="both"/>
        <w:rPr>
          <w:rFonts w:ascii="Times New Roman" w:hAnsi="Times New Roman" w:cs="Times New Roman"/>
          <w:sz w:val="24"/>
          <w:szCs w:val="24"/>
        </w:rPr>
      </w:pPr>
      <w:r w:rsidRPr="00BB2044">
        <w:rPr>
          <w:rFonts w:ascii="Times New Roman" w:hAnsi="Times New Roman" w:cs="Times New Roman"/>
          <w:b/>
          <w:bCs/>
          <w:sz w:val="24"/>
          <w:szCs w:val="24"/>
        </w:rPr>
        <w:t>Objective:</w:t>
      </w:r>
      <w:r w:rsidRPr="00BB2044">
        <w:rPr>
          <w:rFonts w:ascii="Times New Roman" w:hAnsi="Times New Roman" w:cs="Times New Roman"/>
          <w:sz w:val="24"/>
          <w:szCs w:val="24"/>
        </w:rPr>
        <w:t xml:space="preserve"> This course presents communication as integral to management and as a critical component for success in the workplace. The students will develop a foundation for designing effective messages, both written and oral, from concept to delivery. They will use various communication models to identify objectives, analyze audiences, choose information, and create the most effective arrangement and channel for that message. Particularly, the course emphasizes elements of persuasive communication: how to design messages for diverse and possibly resistant audiences and how to present that information in a credible and convincing way. In addition, they will develop and deliver an individual presentation, using appropriate and effective visual support, and will learn and practice group communication.</w:t>
      </w:r>
    </w:p>
    <w:p w:rsidR="00BB2044" w:rsidRPr="00BB2044" w:rsidRDefault="00BB2044" w:rsidP="00BB2044">
      <w:pPr>
        <w:rPr>
          <w:rFonts w:ascii="Times New Roman" w:hAnsi="Times New Roman" w:cs="Times New Roman"/>
          <w:b/>
          <w:bCs/>
          <w:sz w:val="24"/>
          <w:szCs w:val="24"/>
        </w:rPr>
      </w:pPr>
      <w:r w:rsidRPr="00BB2044">
        <w:rPr>
          <w:rFonts w:ascii="Times New Roman" w:hAnsi="Times New Roman" w:cs="Times New Roman"/>
          <w:b/>
          <w:bCs/>
          <w:sz w:val="24"/>
          <w:szCs w:val="24"/>
        </w:rPr>
        <w:t xml:space="preserve">UNIT - 1 </w:t>
      </w:r>
    </w:p>
    <w:p w:rsidR="00BB2044" w:rsidRPr="00BB2044" w:rsidRDefault="00BB2044" w:rsidP="00BB2044">
      <w:pPr>
        <w:snapToGrid w:val="0"/>
        <w:spacing w:after="120"/>
        <w:jc w:val="both"/>
        <w:rPr>
          <w:rFonts w:ascii="Times New Roman" w:hAnsi="Times New Roman" w:cs="Times New Roman"/>
          <w:sz w:val="24"/>
          <w:szCs w:val="24"/>
        </w:rPr>
      </w:pPr>
      <w:r w:rsidRPr="00BB2044">
        <w:rPr>
          <w:rFonts w:ascii="Times New Roman" w:hAnsi="Times New Roman" w:cs="Times New Roman"/>
          <w:b/>
          <w:sz w:val="24"/>
          <w:szCs w:val="24"/>
        </w:rPr>
        <w:t>Introduction  and Communication basics:</w:t>
      </w:r>
      <w:r w:rsidRPr="00BB2044">
        <w:rPr>
          <w:rFonts w:ascii="Times New Roman" w:hAnsi="Times New Roman" w:cs="Times New Roman"/>
          <w:sz w:val="24"/>
          <w:szCs w:val="24"/>
        </w:rPr>
        <w:t xml:space="preserve"> Business Communication concepts, Communication Models, Communication Process, Characteristics of effective business communication, Barriers in communication environment, Communication and Ethics, Cross Cultural Communication, Social networking technologies in business communication, Importance of listening, business etiquette &amp; nonverbal Communication.</w:t>
      </w:r>
    </w:p>
    <w:p w:rsidR="00BB2044" w:rsidRPr="00BB2044" w:rsidRDefault="00BB2044" w:rsidP="00BB2044">
      <w:pPr>
        <w:rPr>
          <w:rFonts w:ascii="Times New Roman" w:hAnsi="Times New Roman" w:cs="Times New Roman"/>
          <w:b/>
          <w:bCs/>
          <w:sz w:val="24"/>
          <w:szCs w:val="24"/>
        </w:rPr>
      </w:pPr>
      <w:r w:rsidRPr="00BB2044">
        <w:rPr>
          <w:rFonts w:ascii="Times New Roman" w:hAnsi="Times New Roman" w:cs="Times New Roman"/>
          <w:b/>
          <w:bCs/>
          <w:sz w:val="24"/>
          <w:szCs w:val="24"/>
        </w:rPr>
        <w:t>UNIT - II</w:t>
      </w:r>
    </w:p>
    <w:p w:rsidR="00BB2044" w:rsidRPr="00BB2044" w:rsidRDefault="00BB2044" w:rsidP="00BB2044">
      <w:pPr>
        <w:snapToGrid w:val="0"/>
        <w:spacing w:after="120"/>
        <w:jc w:val="both"/>
        <w:rPr>
          <w:rFonts w:ascii="Times New Roman" w:hAnsi="Times New Roman" w:cs="Times New Roman"/>
          <w:sz w:val="24"/>
          <w:szCs w:val="24"/>
        </w:rPr>
      </w:pPr>
      <w:r w:rsidRPr="00BB2044">
        <w:rPr>
          <w:rFonts w:ascii="Times New Roman" w:hAnsi="Times New Roman" w:cs="Times New Roman"/>
          <w:b/>
          <w:sz w:val="24"/>
          <w:szCs w:val="24"/>
        </w:rPr>
        <w:t>Written Communication Skills:</w:t>
      </w:r>
      <w:r w:rsidRPr="00BB2044">
        <w:rPr>
          <w:rFonts w:ascii="Times New Roman" w:hAnsi="Times New Roman" w:cs="Times New Roman"/>
          <w:sz w:val="24"/>
          <w:szCs w:val="24"/>
        </w:rPr>
        <w:t xml:space="preserve"> Importance of analyzing the situation before writing a message, Information-gathering options, Information organization, Writing Business Communication: Adapting to your audience, Crafting brief messages, Crafting messages for electronic media, Writing routine, positive  and  negative messages; Planning, Writing, and Completing Reports,  Proposals and Emails. </w:t>
      </w:r>
    </w:p>
    <w:p w:rsidR="00BB2044" w:rsidRPr="00BB2044" w:rsidRDefault="00BB2044" w:rsidP="00BB2044">
      <w:pPr>
        <w:rPr>
          <w:rFonts w:ascii="Times New Roman" w:hAnsi="Times New Roman" w:cs="Times New Roman"/>
          <w:b/>
          <w:bCs/>
          <w:sz w:val="24"/>
          <w:szCs w:val="24"/>
        </w:rPr>
      </w:pPr>
      <w:r w:rsidRPr="00BB2044">
        <w:rPr>
          <w:rFonts w:ascii="Times New Roman" w:hAnsi="Times New Roman" w:cs="Times New Roman"/>
          <w:b/>
          <w:bCs/>
          <w:sz w:val="24"/>
          <w:szCs w:val="24"/>
        </w:rPr>
        <w:t>UNIT – III</w:t>
      </w:r>
    </w:p>
    <w:p w:rsidR="00BB2044" w:rsidRPr="00BB2044" w:rsidRDefault="00BB2044" w:rsidP="00BB2044">
      <w:pPr>
        <w:snapToGrid w:val="0"/>
        <w:spacing w:after="120"/>
        <w:jc w:val="both"/>
        <w:rPr>
          <w:rFonts w:ascii="Times New Roman" w:hAnsi="Times New Roman" w:cs="Times New Roman"/>
          <w:sz w:val="24"/>
          <w:szCs w:val="24"/>
        </w:rPr>
      </w:pPr>
      <w:r w:rsidRPr="00BB2044">
        <w:rPr>
          <w:rFonts w:ascii="Times New Roman" w:hAnsi="Times New Roman" w:cs="Times New Roman"/>
          <w:b/>
          <w:sz w:val="24"/>
          <w:szCs w:val="24"/>
        </w:rPr>
        <w:t xml:space="preserve"> Oral and Online Communication Skills:</w:t>
      </w:r>
      <w:r w:rsidRPr="00BB2044">
        <w:rPr>
          <w:rFonts w:ascii="Times New Roman" w:hAnsi="Times New Roman" w:cs="Times New Roman"/>
          <w:sz w:val="24"/>
          <w:szCs w:val="24"/>
        </w:rPr>
        <w:t xml:space="preserve"> Developing oral and online presentations, Enhancing presentations with slides and other visual aids, Just-A-Minute Presentation, Individual/Group Presentations, Feedback and overcoming Glossophobia, Group discussion.</w:t>
      </w:r>
    </w:p>
    <w:p w:rsidR="00BB2044" w:rsidRPr="00BB2044" w:rsidRDefault="00BB2044" w:rsidP="00BB2044">
      <w:pPr>
        <w:spacing w:after="0"/>
        <w:jc w:val="both"/>
        <w:rPr>
          <w:rFonts w:ascii="Times New Roman" w:hAnsi="Times New Roman" w:cs="Times New Roman"/>
          <w:i/>
          <w:sz w:val="24"/>
          <w:szCs w:val="24"/>
        </w:rPr>
      </w:pPr>
    </w:p>
    <w:p w:rsidR="00BB2044" w:rsidRPr="00BB2044" w:rsidRDefault="00BB2044" w:rsidP="00BB2044">
      <w:pPr>
        <w:rPr>
          <w:rFonts w:ascii="Times New Roman" w:hAnsi="Times New Roman" w:cs="Times New Roman"/>
          <w:b/>
          <w:bCs/>
          <w:sz w:val="24"/>
          <w:szCs w:val="24"/>
        </w:rPr>
      </w:pPr>
      <w:r w:rsidRPr="00BB2044">
        <w:rPr>
          <w:rFonts w:ascii="Times New Roman" w:hAnsi="Times New Roman" w:cs="Times New Roman"/>
          <w:b/>
          <w:bCs/>
          <w:sz w:val="24"/>
          <w:szCs w:val="24"/>
        </w:rPr>
        <w:t>UNIT - IV</w:t>
      </w:r>
    </w:p>
    <w:p w:rsidR="00BB2044" w:rsidRPr="00BB2044" w:rsidRDefault="00BB2044" w:rsidP="00BB2044">
      <w:pPr>
        <w:snapToGrid w:val="0"/>
        <w:spacing w:after="120"/>
        <w:jc w:val="both"/>
        <w:rPr>
          <w:rFonts w:ascii="Times New Roman" w:hAnsi="Times New Roman" w:cs="Times New Roman"/>
          <w:sz w:val="24"/>
          <w:szCs w:val="24"/>
        </w:rPr>
      </w:pPr>
      <w:r w:rsidRPr="00BB2044">
        <w:rPr>
          <w:rFonts w:ascii="Times New Roman" w:hAnsi="Times New Roman" w:cs="Times New Roman"/>
          <w:b/>
          <w:sz w:val="24"/>
          <w:szCs w:val="24"/>
        </w:rPr>
        <w:lastRenderedPageBreak/>
        <w:t>Communication skills for interview preparation:</w:t>
      </w:r>
      <w:r w:rsidRPr="00BB2044">
        <w:rPr>
          <w:rFonts w:ascii="Times New Roman" w:hAnsi="Times New Roman" w:cs="Times New Roman"/>
          <w:sz w:val="24"/>
          <w:szCs w:val="24"/>
        </w:rPr>
        <w:t xml:space="preserve"> Employment strategy, Planning, writing and completing your resume, Applying and Interviewing for Employment: Understanding, preparing and follow-up, Role Play and Simulation games – Employer - employee and Interviewer – interviewee relationship. </w:t>
      </w:r>
    </w:p>
    <w:p w:rsidR="00BB2044" w:rsidRPr="00BB2044" w:rsidRDefault="00BB2044" w:rsidP="00BB2044">
      <w:pPr>
        <w:spacing w:after="0"/>
        <w:jc w:val="both"/>
        <w:rPr>
          <w:rFonts w:ascii="Times New Roman" w:hAnsi="Times New Roman" w:cs="Times New Roman"/>
          <w:b/>
          <w:bCs/>
          <w:sz w:val="24"/>
          <w:szCs w:val="24"/>
        </w:rPr>
      </w:pPr>
      <w:r w:rsidRPr="00BB2044">
        <w:rPr>
          <w:rFonts w:ascii="Times New Roman" w:hAnsi="Times New Roman" w:cs="Times New Roman"/>
          <w:b/>
          <w:bCs/>
          <w:sz w:val="24"/>
          <w:szCs w:val="24"/>
        </w:rPr>
        <w:t>Tutorials on:</w:t>
      </w:r>
    </w:p>
    <w:p w:rsidR="00BB2044" w:rsidRPr="00BB2044" w:rsidRDefault="00BB2044" w:rsidP="00BB2044">
      <w:pPr>
        <w:spacing w:after="0"/>
        <w:jc w:val="both"/>
        <w:rPr>
          <w:rFonts w:ascii="Times New Roman" w:hAnsi="Times New Roman" w:cs="Times New Roman"/>
          <w:sz w:val="24"/>
          <w:szCs w:val="24"/>
        </w:rPr>
      </w:pPr>
    </w:p>
    <w:p w:rsidR="00BB2044" w:rsidRPr="00BB2044" w:rsidRDefault="00BB2044" w:rsidP="00BB2044">
      <w:pPr>
        <w:pStyle w:val="ListParagraph"/>
        <w:numPr>
          <w:ilvl w:val="0"/>
          <w:numId w:val="7"/>
        </w:numPr>
        <w:snapToGrid w:val="0"/>
        <w:spacing w:after="0"/>
        <w:ind w:left="709" w:hanging="349"/>
        <w:jc w:val="both"/>
        <w:rPr>
          <w:rFonts w:ascii="Times New Roman" w:hAnsi="Times New Roman" w:cs="Times New Roman"/>
          <w:iCs/>
          <w:sz w:val="24"/>
          <w:szCs w:val="24"/>
        </w:rPr>
      </w:pPr>
      <w:r w:rsidRPr="00BB2044">
        <w:rPr>
          <w:rFonts w:ascii="Times New Roman" w:hAnsi="Times New Roman" w:cs="Times New Roman"/>
          <w:iCs/>
          <w:sz w:val="24"/>
          <w:szCs w:val="24"/>
        </w:rPr>
        <w:t>Use of social networking technologies in business communication.</w:t>
      </w:r>
    </w:p>
    <w:p w:rsidR="00BB2044" w:rsidRPr="00BB2044" w:rsidRDefault="00BB2044" w:rsidP="00BB2044">
      <w:pPr>
        <w:pStyle w:val="ListParagraph"/>
        <w:numPr>
          <w:ilvl w:val="0"/>
          <w:numId w:val="7"/>
        </w:numPr>
        <w:snapToGrid w:val="0"/>
        <w:spacing w:after="0"/>
        <w:jc w:val="both"/>
        <w:rPr>
          <w:rFonts w:ascii="Times New Roman" w:hAnsi="Times New Roman" w:cs="Times New Roman"/>
          <w:iCs/>
          <w:sz w:val="24"/>
          <w:szCs w:val="24"/>
        </w:rPr>
      </w:pPr>
      <w:r w:rsidRPr="00BB2044">
        <w:rPr>
          <w:rFonts w:ascii="Times New Roman" w:hAnsi="Times New Roman" w:cs="Times New Roman"/>
          <w:iCs/>
          <w:sz w:val="24"/>
          <w:szCs w:val="24"/>
        </w:rPr>
        <w:t>Planning and preparing a presentation.</w:t>
      </w:r>
    </w:p>
    <w:p w:rsidR="00BB2044" w:rsidRPr="00BB2044" w:rsidRDefault="00BB2044" w:rsidP="00BB2044">
      <w:pPr>
        <w:pStyle w:val="ListParagraph"/>
        <w:numPr>
          <w:ilvl w:val="0"/>
          <w:numId w:val="7"/>
        </w:numPr>
        <w:snapToGrid w:val="0"/>
        <w:spacing w:after="0"/>
        <w:jc w:val="both"/>
        <w:rPr>
          <w:rFonts w:ascii="Times New Roman" w:hAnsi="Times New Roman" w:cs="Times New Roman"/>
          <w:iCs/>
          <w:sz w:val="24"/>
          <w:szCs w:val="24"/>
        </w:rPr>
      </w:pPr>
      <w:r w:rsidRPr="00BB2044">
        <w:rPr>
          <w:rFonts w:ascii="Times New Roman" w:hAnsi="Times New Roman" w:cs="Times New Roman"/>
          <w:iCs/>
          <w:sz w:val="24"/>
          <w:szCs w:val="24"/>
        </w:rPr>
        <w:t>Just-A-Minute presentation and on use of audio visual aids in presentation (Group &amp; Individual)</w:t>
      </w:r>
    </w:p>
    <w:p w:rsidR="00BB2044" w:rsidRPr="00BB2044" w:rsidRDefault="00BB2044" w:rsidP="00BB2044">
      <w:pPr>
        <w:pStyle w:val="ListParagraph"/>
        <w:numPr>
          <w:ilvl w:val="0"/>
          <w:numId w:val="7"/>
        </w:numPr>
        <w:snapToGrid w:val="0"/>
        <w:spacing w:after="0"/>
        <w:jc w:val="both"/>
        <w:rPr>
          <w:rFonts w:ascii="Times New Roman" w:hAnsi="Times New Roman" w:cs="Times New Roman"/>
          <w:iCs/>
          <w:sz w:val="24"/>
          <w:szCs w:val="24"/>
        </w:rPr>
      </w:pPr>
      <w:r w:rsidRPr="00BB2044">
        <w:rPr>
          <w:rFonts w:ascii="Times New Roman" w:hAnsi="Times New Roman" w:cs="Times New Roman"/>
          <w:iCs/>
          <w:sz w:val="24"/>
          <w:szCs w:val="24"/>
        </w:rPr>
        <w:t>Writing resume, mock interviews, role play &amp; simulation games.</w:t>
      </w:r>
    </w:p>
    <w:p w:rsidR="00BB2044" w:rsidRPr="00BB2044" w:rsidRDefault="00BB2044" w:rsidP="00BB2044">
      <w:pPr>
        <w:snapToGrid w:val="0"/>
        <w:spacing w:after="0"/>
        <w:jc w:val="both"/>
        <w:rPr>
          <w:rFonts w:ascii="Times New Roman" w:hAnsi="Times New Roman" w:cs="Times New Roman"/>
          <w:iCs/>
          <w:sz w:val="24"/>
          <w:szCs w:val="24"/>
        </w:rPr>
      </w:pPr>
    </w:p>
    <w:p w:rsidR="00BB2044" w:rsidRPr="00BB2044" w:rsidRDefault="00BB2044" w:rsidP="00BB2044">
      <w:pPr>
        <w:tabs>
          <w:tab w:val="left" w:pos="4160"/>
        </w:tabs>
        <w:rPr>
          <w:rFonts w:ascii="Times New Roman" w:hAnsi="Times New Roman" w:cs="Times New Roman"/>
          <w:b/>
          <w:bCs/>
          <w:sz w:val="24"/>
          <w:szCs w:val="24"/>
        </w:rPr>
      </w:pPr>
      <w:r w:rsidRPr="00BB2044">
        <w:rPr>
          <w:rFonts w:ascii="Times New Roman" w:hAnsi="Times New Roman" w:cs="Times New Roman"/>
          <w:b/>
          <w:bCs/>
          <w:sz w:val="24"/>
          <w:szCs w:val="24"/>
        </w:rPr>
        <w:t xml:space="preserve">Suggested Readings/ Books: </w:t>
      </w:r>
    </w:p>
    <w:p w:rsidR="00BB2044" w:rsidRPr="00BB2044" w:rsidRDefault="00BB2044" w:rsidP="00BB2044">
      <w:pPr>
        <w:pStyle w:val="ListParagraph"/>
        <w:numPr>
          <w:ilvl w:val="0"/>
          <w:numId w:val="5"/>
        </w:numPr>
        <w:rPr>
          <w:rFonts w:ascii="Times New Roman" w:hAnsi="Times New Roman" w:cs="Times New Roman"/>
          <w:sz w:val="24"/>
          <w:szCs w:val="24"/>
        </w:rPr>
      </w:pPr>
      <w:r w:rsidRPr="00BB2044">
        <w:rPr>
          <w:rFonts w:ascii="Times New Roman" w:hAnsi="Times New Roman" w:cs="Times New Roman"/>
          <w:sz w:val="24"/>
          <w:szCs w:val="24"/>
        </w:rPr>
        <w:t xml:space="preserve">Penrose/Rasberry/Myers,  Business Communication for Managers,  (5th edition) Cengage  Learning.  </w:t>
      </w:r>
    </w:p>
    <w:p w:rsidR="00BB2044" w:rsidRPr="00BB2044" w:rsidRDefault="00BB2044" w:rsidP="00BB2044">
      <w:pPr>
        <w:pStyle w:val="ListParagraph"/>
        <w:numPr>
          <w:ilvl w:val="0"/>
          <w:numId w:val="5"/>
        </w:numPr>
        <w:rPr>
          <w:rFonts w:ascii="Times New Roman" w:hAnsi="Times New Roman" w:cs="Times New Roman"/>
          <w:sz w:val="24"/>
          <w:szCs w:val="24"/>
        </w:rPr>
      </w:pPr>
      <w:r w:rsidRPr="00BB2044">
        <w:rPr>
          <w:rFonts w:ascii="Times New Roman" w:hAnsi="Times New Roman" w:cs="Times New Roman"/>
          <w:sz w:val="24"/>
          <w:szCs w:val="24"/>
        </w:rPr>
        <w:t xml:space="preserve">Courtland/John/Roshan,  Business Communication Today,  (13th edition) Pearson. </w:t>
      </w:r>
    </w:p>
    <w:p w:rsidR="00BB2044" w:rsidRPr="00BB2044" w:rsidRDefault="00BB2044" w:rsidP="00BB2044">
      <w:pPr>
        <w:pStyle w:val="ListParagraph"/>
        <w:numPr>
          <w:ilvl w:val="0"/>
          <w:numId w:val="6"/>
        </w:numPr>
        <w:rPr>
          <w:rFonts w:ascii="Times New Roman" w:hAnsi="Times New Roman" w:cs="Times New Roman"/>
          <w:sz w:val="24"/>
          <w:szCs w:val="24"/>
        </w:rPr>
      </w:pPr>
      <w:r w:rsidRPr="00BB2044">
        <w:rPr>
          <w:rFonts w:ascii="Times New Roman" w:hAnsi="Times New Roman" w:cs="Times New Roman"/>
          <w:sz w:val="24"/>
          <w:szCs w:val="24"/>
        </w:rPr>
        <w:t>Rizvi, Effective Technical Communication Tata Mcgraw Hill.</w:t>
      </w:r>
    </w:p>
    <w:p w:rsidR="00BB2044" w:rsidRDefault="00BB2044" w:rsidP="00BB2044">
      <w:pPr>
        <w:pStyle w:val="ListParagraph"/>
        <w:numPr>
          <w:ilvl w:val="0"/>
          <w:numId w:val="6"/>
        </w:numPr>
        <w:rPr>
          <w:rFonts w:ascii="Times New Roman" w:hAnsi="Times New Roman" w:cs="Times New Roman"/>
          <w:sz w:val="24"/>
          <w:szCs w:val="24"/>
        </w:rPr>
      </w:pPr>
      <w:r w:rsidRPr="00BB2044">
        <w:rPr>
          <w:rFonts w:ascii="Times New Roman" w:hAnsi="Times New Roman" w:cs="Times New Roman"/>
          <w:sz w:val="24"/>
          <w:szCs w:val="24"/>
        </w:rPr>
        <w:t>Raymond/Marie/Kathryn/Neerja,  Business Communication, Tata Mcgraw Hill.</w:t>
      </w: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pStyle w:val="ListParagraph"/>
        <w:rPr>
          <w:rFonts w:ascii="Times New Roman" w:hAnsi="Times New Roman" w:cs="Times New Roman"/>
          <w:sz w:val="24"/>
          <w:szCs w:val="24"/>
        </w:rPr>
      </w:pPr>
    </w:p>
    <w:p w:rsidR="00BB2044" w:rsidRDefault="00BB2044" w:rsidP="00BB2044">
      <w:pPr>
        <w:spacing w:after="0" w:line="240" w:lineRule="auto"/>
        <w:jc w:val="center"/>
        <w:rPr>
          <w:rFonts w:ascii="Times New Roman" w:hAnsi="Times New Roman" w:cs="Times New Roman"/>
          <w:b/>
          <w:sz w:val="28"/>
          <w:szCs w:val="28"/>
        </w:rPr>
      </w:pPr>
      <w:r w:rsidRPr="00982F18">
        <w:rPr>
          <w:rFonts w:ascii="Times New Roman" w:hAnsi="Times New Roman" w:cs="Times New Roman"/>
          <w:b/>
          <w:sz w:val="28"/>
          <w:szCs w:val="28"/>
        </w:rPr>
        <w:t>COMPUTER APPLICATIONS FOR BUSINESS</w:t>
      </w:r>
    </w:p>
    <w:p w:rsidR="00BB2044" w:rsidRPr="00982F18" w:rsidRDefault="00BB2044" w:rsidP="00BB20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COURSE CODE: </w:t>
      </w:r>
      <w:r w:rsidR="00BC51E8">
        <w:rPr>
          <w:rFonts w:ascii="Times New Roman" w:hAnsi="Times New Roman" w:cs="Times New Roman"/>
          <w:b/>
          <w:sz w:val="28"/>
          <w:szCs w:val="28"/>
        </w:rPr>
        <w:t>MBA-</w:t>
      </w:r>
      <w:r w:rsidRPr="00982F18">
        <w:rPr>
          <w:rFonts w:ascii="Times New Roman" w:hAnsi="Times New Roman" w:cs="Times New Roman"/>
          <w:b/>
          <w:sz w:val="28"/>
          <w:szCs w:val="28"/>
        </w:rPr>
        <w:t>107</w:t>
      </w:r>
    </w:p>
    <w:p w:rsidR="00BB2044" w:rsidRPr="00982F18" w:rsidRDefault="00BB2044" w:rsidP="00BB2044">
      <w:pPr>
        <w:spacing w:after="0" w:line="240" w:lineRule="auto"/>
        <w:rPr>
          <w:rFonts w:ascii="Times New Roman" w:hAnsi="Times New Roman" w:cs="Times New Roman"/>
          <w:b/>
          <w:sz w:val="28"/>
          <w:szCs w:val="28"/>
        </w:rPr>
      </w:pPr>
    </w:p>
    <w:p w:rsidR="00016260" w:rsidRDefault="00BB2044" w:rsidP="00BB2044">
      <w:pPr>
        <w:shd w:val="clear" w:color="auto" w:fill="FFFFFF"/>
        <w:spacing w:after="0" w:line="240" w:lineRule="auto"/>
        <w:jc w:val="right"/>
        <w:rPr>
          <w:rFonts w:ascii="Times New Roman" w:hAnsi="Times New Roman" w:cs="Times New Roman"/>
          <w:sz w:val="28"/>
          <w:szCs w:val="28"/>
        </w:rPr>
      </w:pPr>
      <w:r>
        <w:rPr>
          <w:b/>
        </w:rPr>
        <w:tab/>
      </w:r>
      <w:r>
        <w:rPr>
          <w:b/>
        </w:rPr>
        <w:tab/>
      </w:r>
      <w:r>
        <w:rPr>
          <w:b/>
        </w:rPr>
        <w:tab/>
      </w:r>
      <w:r>
        <w:rPr>
          <w:b/>
        </w:rPr>
        <w:tab/>
      </w:r>
      <w:r>
        <w:rPr>
          <w:b/>
        </w:rPr>
        <w:tab/>
      </w:r>
      <w:r>
        <w:rPr>
          <w:b/>
        </w:rPr>
        <w:tab/>
      </w:r>
      <w:r>
        <w:rPr>
          <w:b/>
        </w:rPr>
        <w:tab/>
      </w:r>
      <w:r>
        <w:rPr>
          <w:b/>
        </w:rPr>
        <w:tab/>
      </w:r>
      <w:r>
        <w:rPr>
          <w:b/>
        </w:rPr>
        <w:tab/>
      </w:r>
      <w:r w:rsidR="00016260">
        <w:rPr>
          <w:rFonts w:ascii="Times New Roman" w:hAnsi="Times New Roman" w:cs="Times New Roman"/>
          <w:sz w:val="28"/>
          <w:szCs w:val="28"/>
        </w:rPr>
        <w:t>Credit hours: 0:0:2</w:t>
      </w:r>
    </w:p>
    <w:p w:rsidR="00C71AC0" w:rsidRDefault="007C42C9" w:rsidP="007C42C9">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71AC0">
        <w:rPr>
          <w:rFonts w:ascii="Times New Roman" w:hAnsi="Times New Roman" w:cs="Times New Roman"/>
          <w:sz w:val="28"/>
          <w:szCs w:val="28"/>
        </w:rPr>
        <w:t>Credit: 1</w:t>
      </w:r>
    </w:p>
    <w:p w:rsidR="00BB2044" w:rsidRPr="008A030D" w:rsidRDefault="00BB2044" w:rsidP="00BB2044">
      <w:pPr>
        <w:shd w:val="clear" w:color="auto" w:fill="FFFFFF"/>
        <w:spacing w:after="0" w:line="240" w:lineRule="auto"/>
        <w:jc w:val="right"/>
        <w:rPr>
          <w:rFonts w:ascii="Times New Roman" w:hAnsi="Times New Roman" w:cs="Times New Roman"/>
          <w:sz w:val="24"/>
          <w:szCs w:val="24"/>
        </w:rPr>
      </w:pPr>
      <w:r w:rsidRPr="008A030D">
        <w:rPr>
          <w:rFonts w:ascii="Times New Roman" w:hAnsi="Times New Roman" w:cs="Times New Roman"/>
          <w:sz w:val="24"/>
          <w:szCs w:val="24"/>
        </w:rPr>
        <w:t>Max Marks: 100</w:t>
      </w:r>
    </w:p>
    <w:p w:rsidR="00BB2044" w:rsidRDefault="00BB2044" w:rsidP="00BB2044">
      <w:pPr>
        <w:shd w:val="clear" w:color="auto" w:fill="FFFFFF"/>
        <w:spacing w:after="0" w:line="240" w:lineRule="auto"/>
        <w:jc w:val="right"/>
        <w:rPr>
          <w:rFonts w:ascii="Times New Roman" w:hAnsi="Times New Roman" w:cs="Times New Roman"/>
          <w:sz w:val="24"/>
          <w:szCs w:val="24"/>
        </w:rPr>
      </w:pP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t>External Assessment</w:t>
      </w:r>
      <w:r>
        <w:rPr>
          <w:rFonts w:ascii="Times New Roman" w:hAnsi="Times New Roman" w:cs="Times New Roman"/>
          <w:sz w:val="24"/>
          <w:szCs w:val="24"/>
        </w:rPr>
        <w:t>: 60</w:t>
      </w:r>
    </w:p>
    <w:p w:rsidR="00BB2044" w:rsidRPr="001F581A" w:rsidRDefault="00BB2044" w:rsidP="00BB204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Internal Assessment: 40</w:t>
      </w:r>
    </w:p>
    <w:p w:rsidR="00BB2044" w:rsidRDefault="00BB2044" w:rsidP="00BB2044">
      <w:pPr>
        <w:spacing w:after="0" w:line="240" w:lineRule="auto"/>
        <w:jc w:val="right"/>
        <w:rPr>
          <w:b/>
        </w:rPr>
      </w:pPr>
    </w:p>
    <w:p w:rsidR="00BB2044" w:rsidRPr="00300E04" w:rsidRDefault="00BB2044" w:rsidP="00BB2044">
      <w:pPr>
        <w:spacing w:after="0" w:line="240" w:lineRule="auto"/>
        <w:rPr>
          <w:rFonts w:ascii="Times New Roman" w:hAnsi="Times New Roman" w:cs="Times New Roman"/>
          <w:b/>
          <w:sz w:val="24"/>
          <w:szCs w:val="24"/>
        </w:rPr>
      </w:pPr>
      <w:r w:rsidRPr="00300E04">
        <w:rPr>
          <w:rFonts w:ascii="Times New Roman" w:hAnsi="Times New Roman" w:cs="Times New Roman"/>
          <w:b/>
          <w:sz w:val="24"/>
          <w:szCs w:val="24"/>
        </w:rPr>
        <w:t xml:space="preserve">Objectives: </w:t>
      </w:r>
      <w:r w:rsidRPr="00300E04">
        <w:rPr>
          <w:rFonts w:ascii="Times New Roman" w:hAnsi="Times New Roman" w:cs="Times New Roman"/>
          <w:sz w:val="24"/>
          <w:szCs w:val="24"/>
        </w:rPr>
        <w:t>Develop knowledge of fundamental concepts and skills of computing. Exposure to the operating and office management tools .Working knowledge of MS word including PowerPoint, Working knowledge of MS Excel and its applications.</w:t>
      </w:r>
    </w:p>
    <w:p w:rsidR="00BB2044" w:rsidRDefault="00BB2044" w:rsidP="00BB2044">
      <w:pPr>
        <w:pStyle w:val="NormalWeb"/>
        <w:shd w:val="clear" w:color="auto" w:fill="FFFFFF"/>
        <w:spacing w:before="0" w:beforeAutospacing="0" w:after="0" w:afterAutospacing="0"/>
        <w:rPr>
          <w:b/>
        </w:rPr>
      </w:pPr>
    </w:p>
    <w:p w:rsidR="00BB2044" w:rsidRDefault="00BB2044" w:rsidP="00BB2044">
      <w:pPr>
        <w:pStyle w:val="NormalWeb"/>
        <w:shd w:val="clear" w:color="auto" w:fill="FFFFFF"/>
        <w:spacing w:before="0" w:beforeAutospacing="0" w:after="0" w:afterAutospacing="0"/>
        <w:rPr>
          <w:b/>
        </w:rPr>
      </w:pPr>
      <w:r w:rsidRPr="008B52A2">
        <w:rPr>
          <w:b/>
        </w:rPr>
        <w:t xml:space="preserve">Unit I </w:t>
      </w:r>
    </w:p>
    <w:p w:rsidR="00BB2044" w:rsidRDefault="00BB2044" w:rsidP="00BB2044">
      <w:pPr>
        <w:pStyle w:val="NormalWeb"/>
        <w:shd w:val="clear" w:color="auto" w:fill="FFFFFF"/>
        <w:spacing w:before="0" w:beforeAutospacing="0" w:after="0" w:afterAutospacing="0"/>
        <w:jc w:val="both"/>
        <w:rPr>
          <w:b/>
        </w:rPr>
      </w:pPr>
      <w:r w:rsidRPr="00646195">
        <w:rPr>
          <w:b/>
        </w:rPr>
        <w:t>Introduction to Computer:</w:t>
      </w:r>
      <w:r>
        <w:t xml:space="preserve"> Definition, Features of Modern Computer. Input Unit, Output unit, Central Processing Unit, Various Input and Output Devices, Internal and External Memory Storage. </w:t>
      </w:r>
      <w:r w:rsidRPr="00646195">
        <w:rPr>
          <w:b/>
        </w:rPr>
        <w:t>Operating System:</w:t>
      </w:r>
      <w:r>
        <w:t xml:space="preserve"> Concepts, types. </w:t>
      </w:r>
      <w:r w:rsidRPr="00300E04">
        <w:rPr>
          <w:b/>
        </w:rPr>
        <w:t>Window:</w:t>
      </w:r>
      <w:r>
        <w:t xml:space="preserve"> Introduction to Window (Working of Windows, Basic commands of windows. MSOffice: Introduction, Components of Office. </w:t>
      </w:r>
    </w:p>
    <w:p w:rsidR="00BB2044" w:rsidRDefault="00BB2044" w:rsidP="00BB2044">
      <w:pPr>
        <w:spacing w:after="0" w:line="240" w:lineRule="auto"/>
        <w:rPr>
          <w:b/>
          <w:sz w:val="24"/>
          <w:szCs w:val="24"/>
        </w:rPr>
      </w:pPr>
    </w:p>
    <w:p w:rsidR="00BB2044" w:rsidRPr="00300E04" w:rsidRDefault="00BB2044" w:rsidP="00BB2044">
      <w:pPr>
        <w:spacing w:after="0" w:line="240" w:lineRule="auto"/>
        <w:rPr>
          <w:rFonts w:ascii="Times New Roman" w:hAnsi="Times New Roman" w:cs="Times New Roman"/>
          <w:b/>
          <w:sz w:val="24"/>
          <w:szCs w:val="24"/>
        </w:rPr>
      </w:pPr>
      <w:r w:rsidRPr="00300E04">
        <w:rPr>
          <w:rFonts w:ascii="Times New Roman" w:hAnsi="Times New Roman" w:cs="Times New Roman"/>
          <w:b/>
          <w:sz w:val="24"/>
          <w:szCs w:val="24"/>
        </w:rPr>
        <w:t>Unit II</w:t>
      </w:r>
    </w:p>
    <w:p w:rsidR="00BB2044" w:rsidRDefault="00BB2044" w:rsidP="00BB2044">
      <w:pPr>
        <w:spacing w:after="0" w:line="240" w:lineRule="auto"/>
        <w:jc w:val="both"/>
        <w:rPr>
          <w:rFonts w:ascii="Times New Roman" w:hAnsi="Times New Roman" w:cs="Times New Roman"/>
          <w:sz w:val="24"/>
          <w:szCs w:val="24"/>
        </w:rPr>
      </w:pPr>
      <w:r w:rsidRPr="00300E04">
        <w:rPr>
          <w:rFonts w:ascii="Times New Roman" w:hAnsi="Times New Roman" w:cs="Times New Roman"/>
          <w:b/>
          <w:sz w:val="24"/>
          <w:szCs w:val="24"/>
        </w:rPr>
        <w:t>MS-Word:</w:t>
      </w:r>
      <w:r w:rsidRPr="00300E04">
        <w:rPr>
          <w:rFonts w:ascii="Times New Roman" w:hAnsi="Times New Roman" w:cs="Times New Roman"/>
          <w:sz w:val="24"/>
          <w:szCs w:val="24"/>
        </w:rPr>
        <w:t xml:space="preserve"> History,  working with MS word, (Creating, Saving, Opening, Importing, Exporting and Inserting document, Formatting pages, Alignment, Paragraphs and Sections). </w:t>
      </w:r>
    </w:p>
    <w:p w:rsidR="00BB2044" w:rsidRPr="00300E04" w:rsidRDefault="00BB2044" w:rsidP="00BB2044">
      <w:pPr>
        <w:spacing w:after="0" w:line="240" w:lineRule="auto"/>
        <w:jc w:val="both"/>
        <w:rPr>
          <w:rFonts w:ascii="Times New Roman" w:hAnsi="Times New Roman" w:cs="Times New Roman"/>
          <w:sz w:val="24"/>
          <w:szCs w:val="24"/>
        </w:rPr>
      </w:pPr>
      <w:r w:rsidRPr="00300E04">
        <w:rPr>
          <w:rFonts w:ascii="Times New Roman" w:hAnsi="Times New Roman" w:cs="Times New Roman"/>
          <w:b/>
          <w:sz w:val="24"/>
          <w:szCs w:val="24"/>
        </w:rPr>
        <w:t>MS-PowerPoint:</w:t>
      </w:r>
      <w:r w:rsidRPr="00300E04">
        <w:rPr>
          <w:rFonts w:ascii="Times New Roman" w:hAnsi="Times New Roman" w:cs="Times New Roman"/>
          <w:sz w:val="24"/>
          <w:szCs w:val="24"/>
        </w:rPr>
        <w:t xml:space="preserve"> History, Creating, Saving, Opening, existing presentation, Cre</w:t>
      </w:r>
      <w:r>
        <w:rPr>
          <w:rFonts w:ascii="Times New Roman" w:hAnsi="Times New Roman" w:cs="Times New Roman"/>
          <w:sz w:val="24"/>
          <w:szCs w:val="24"/>
        </w:rPr>
        <w:t xml:space="preserve">ating and Saving a Presentation, </w:t>
      </w:r>
      <w:r w:rsidRPr="00300E04">
        <w:rPr>
          <w:rFonts w:ascii="Times New Roman" w:hAnsi="Times New Roman" w:cs="Times New Roman"/>
          <w:sz w:val="24"/>
          <w:szCs w:val="24"/>
        </w:rPr>
        <w:t xml:space="preserve">Auto Content Wizard, Design Template, Slide Sorter View, Slide Show, Inserting pictures and graphics and Printing Slides. </w:t>
      </w:r>
      <w:r w:rsidRPr="00300E04">
        <w:rPr>
          <w:rFonts w:ascii="Times New Roman" w:hAnsi="Times New Roman" w:cs="Times New Roman"/>
          <w:b/>
          <w:sz w:val="24"/>
          <w:szCs w:val="24"/>
        </w:rPr>
        <w:t>MS-Excel</w:t>
      </w:r>
      <w:r>
        <w:rPr>
          <w:rFonts w:ascii="Times New Roman" w:hAnsi="Times New Roman" w:cs="Times New Roman"/>
          <w:b/>
          <w:sz w:val="24"/>
          <w:szCs w:val="24"/>
        </w:rPr>
        <w:t xml:space="preserve">: </w:t>
      </w:r>
      <w:r w:rsidRPr="00300E04">
        <w:rPr>
          <w:rFonts w:ascii="Times New Roman" w:hAnsi="Times New Roman" w:cs="Times New Roman"/>
          <w:sz w:val="24"/>
          <w:szCs w:val="24"/>
        </w:rPr>
        <w:t xml:space="preserve">Introduction, Components of </w:t>
      </w:r>
      <w:r>
        <w:rPr>
          <w:rFonts w:ascii="Times New Roman" w:hAnsi="Times New Roman" w:cs="Times New Roman"/>
          <w:sz w:val="24"/>
          <w:szCs w:val="24"/>
        </w:rPr>
        <w:t xml:space="preserve">spread </w:t>
      </w:r>
      <w:r w:rsidRPr="00300E04">
        <w:rPr>
          <w:rFonts w:ascii="Times New Roman" w:hAnsi="Times New Roman" w:cs="Times New Roman"/>
          <w:sz w:val="24"/>
          <w:szCs w:val="24"/>
        </w:rPr>
        <w:t xml:space="preserve">sheets and its applications, Calculation of various Financial and Statistical Functions using Formulas. </w:t>
      </w:r>
      <w:r w:rsidRPr="00300E04">
        <w:rPr>
          <w:rFonts w:ascii="Times New Roman" w:hAnsi="Times New Roman" w:cs="Times New Roman"/>
          <w:b/>
          <w:sz w:val="24"/>
          <w:szCs w:val="24"/>
        </w:rPr>
        <w:t>MS Access:</w:t>
      </w:r>
      <w:r>
        <w:rPr>
          <w:rFonts w:ascii="Times New Roman" w:hAnsi="Times New Roman" w:cs="Times New Roman"/>
          <w:sz w:val="24"/>
          <w:szCs w:val="24"/>
        </w:rPr>
        <w:t xml:space="preserve"> Introduction to Data Base,</w:t>
      </w:r>
      <w:r w:rsidRPr="00300E04">
        <w:rPr>
          <w:rFonts w:ascii="Times New Roman" w:hAnsi="Times New Roman" w:cs="Times New Roman"/>
          <w:sz w:val="24"/>
          <w:szCs w:val="24"/>
        </w:rPr>
        <w:t xml:space="preserve"> Viewing and Editing Data; Sorting and Indexing Printing Reports and La</w:t>
      </w:r>
      <w:r>
        <w:rPr>
          <w:rFonts w:ascii="Times New Roman" w:hAnsi="Times New Roman" w:cs="Times New Roman"/>
          <w:sz w:val="24"/>
          <w:szCs w:val="24"/>
        </w:rPr>
        <w:t xml:space="preserve">bels, Managing Multiple Tables, </w:t>
      </w:r>
      <w:r w:rsidRPr="00300E04">
        <w:rPr>
          <w:rFonts w:ascii="Times New Roman" w:hAnsi="Times New Roman" w:cs="Times New Roman"/>
          <w:sz w:val="24"/>
          <w:szCs w:val="24"/>
        </w:rPr>
        <w:t>Forms, Queries, Reports</w:t>
      </w:r>
      <w:r w:rsidRPr="00300E04">
        <w:rPr>
          <w:rFonts w:ascii="Times New Roman" w:hAnsi="Times New Roman" w:cs="Times New Roman"/>
          <w:b/>
          <w:sz w:val="24"/>
          <w:szCs w:val="24"/>
        </w:rPr>
        <w:t>. Computer Networks</w:t>
      </w:r>
      <w:r w:rsidRPr="00300E04">
        <w:rPr>
          <w:rFonts w:ascii="Times New Roman" w:hAnsi="Times New Roman" w:cs="Times New Roman"/>
          <w:sz w:val="24"/>
          <w:szCs w:val="24"/>
        </w:rPr>
        <w:t>: Overview of a Network–Communication processors–Communications Media–Types of Network–Network Topologies- Networkprotocols–Network Architecture.</w:t>
      </w:r>
    </w:p>
    <w:p w:rsidR="00BB2044" w:rsidRPr="00300E04" w:rsidRDefault="00BB2044" w:rsidP="00BB2044">
      <w:pPr>
        <w:spacing w:after="0" w:line="240" w:lineRule="auto"/>
        <w:rPr>
          <w:rFonts w:ascii="Times New Roman" w:hAnsi="Times New Roman" w:cs="Times New Roman"/>
          <w:sz w:val="24"/>
          <w:szCs w:val="24"/>
        </w:rPr>
      </w:pPr>
    </w:p>
    <w:p w:rsidR="00BB2044" w:rsidRPr="00300E04" w:rsidRDefault="00BB2044" w:rsidP="00BB2044">
      <w:pPr>
        <w:spacing w:after="0" w:line="240" w:lineRule="auto"/>
        <w:rPr>
          <w:rFonts w:ascii="Times New Roman" w:hAnsi="Times New Roman" w:cs="Times New Roman"/>
          <w:b/>
          <w:sz w:val="24"/>
          <w:szCs w:val="24"/>
        </w:rPr>
      </w:pPr>
      <w:r w:rsidRPr="00300E04">
        <w:rPr>
          <w:rFonts w:ascii="Times New Roman" w:hAnsi="Times New Roman" w:cs="Times New Roman"/>
          <w:b/>
          <w:sz w:val="24"/>
          <w:szCs w:val="24"/>
        </w:rPr>
        <w:t>Suggested Readings</w:t>
      </w:r>
      <w:r>
        <w:rPr>
          <w:rFonts w:ascii="Times New Roman" w:hAnsi="Times New Roman" w:cs="Times New Roman"/>
          <w:b/>
          <w:sz w:val="24"/>
          <w:szCs w:val="24"/>
        </w:rPr>
        <w:t>/Books:</w:t>
      </w:r>
    </w:p>
    <w:p w:rsidR="00BB2044" w:rsidRPr="00300E04" w:rsidRDefault="00BB2044" w:rsidP="00BB2044">
      <w:pPr>
        <w:spacing w:after="0" w:line="240" w:lineRule="auto"/>
        <w:rPr>
          <w:rFonts w:ascii="Times New Roman" w:hAnsi="Times New Roman" w:cs="Times New Roman"/>
          <w:sz w:val="24"/>
          <w:szCs w:val="24"/>
        </w:rPr>
      </w:pPr>
    </w:p>
    <w:p w:rsidR="00BB2044" w:rsidRPr="00300E04" w:rsidRDefault="00BB2044" w:rsidP="00BB204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Ram, B, </w:t>
      </w:r>
      <w:r w:rsidRPr="00300E04">
        <w:rPr>
          <w:rFonts w:ascii="Times New Roman" w:hAnsi="Times New Roman" w:cs="Times New Roman"/>
          <w:sz w:val="24"/>
          <w:szCs w:val="24"/>
        </w:rPr>
        <w:t>(2018).Computer Fundamentals Architecture and Organization. New Age Publications</w:t>
      </w:r>
      <w:r>
        <w:rPr>
          <w:rFonts w:ascii="Times New Roman" w:hAnsi="Times New Roman" w:cs="Times New Roman"/>
          <w:sz w:val="24"/>
          <w:szCs w:val="24"/>
        </w:rPr>
        <w:t>.</w:t>
      </w:r>
    </w:p>
    <w:p w:rsidR="00BB2044" w:rsidRPr="00300E04" w:rsidRDefault="00BB2044" w:rsidP="00BB2044">
      <w:pPr>
        <w:pStyle w:val="ListParagraph"/>
        <w:numPr>
          <w:ilvl w:val="0"/>
          <w:numId w:val="14"/>
        </w:numPr>
        <w:rPr>
          <w:rFonts w:ascii="Times New Roman" w:hAnsi="Times New Roman" w:cs="Times New Roman"/>
          <w:sz w:val="24"/>
          <w:szCs w:val="24"/>
        </w:rPr>
      </w:pPr>
      <w:r w:rsidRPr="00300E04">
        <w:rPr>
          <w:rFonts w:ascii="Times New Roman" w:hAnsi="Times New Roman" w:cs="Times New Roman"/>
          <w:sz w:val="24"/>
          <w:szCs w:val="24"/>
        </w:rPr>
        <w:t xml:space="preserve">Sinha, P.K. and Sinha, P. (2017).Foundation of computing. New Delhi: BPB Publications. </w:t>
      </w:r>
    </w:p>
    <w:p w:rsidR="00BB2044" w:rsidRPr="00300E04" w:rsidRDefault="00BB2044" w:rsidP="00BB2044">
      <w:pPr>
        <w:pStyle w:val="ListParagraph"/>
        <w:numPr>
          <w:ilvl w:val="0"/>
          <w:numId w:val="14"/>
        </w:numPr>
        <w:rPr>
          <w:rFonts w:ascii="Times New Roman" w:hAnsi="Times New Roman" w:cs="Times New Roman"/>
          <w:sz w:val="24"/>
          <w:szCs w:val="24"/>
        </w:rPr>
      </w:pPr>
      <w:r w:rsidRPr="00300E04">
        <w:rPr>
          <w:rFonts w:ascii="Times New Roman" w:hAnsi="Times New Roman" w:cs="Times New Roman"/>
          <w:sz w:val="24"/>
          <w:szCs w:val="24"/>
        </w:rPr>
        <w:t>Arora, A.(2015) Computer fundamentals and applications. Vikas Publishing</w:t>
      </w:r>
    </w:p>
    <w:p w:rsidR="00BB2044" w:rsidRPr="00300E04" w:rsidRDefault="00BB2044" w:rsidP="00BB2044">
      <w:pPr>
        <w:pStyle w:val="ListParagraph"/>
        <w:numPr>
          <w:ilvl w:val="0"/>
          <w:numId w:val="14"/>
        </w:numPr>
        <w:rPr>
          <w:rFonts w:ascii="Times New Roman" w:hAnsi="Times New Roman" w:cs="Times New Roman"/>
          <w:sz w:val="24"/>
          <w:szCs w:val="24"/>
        </w:rPr>
      </w:pPr>
      <w:r w:rsidRPr="00300E04">
        <w:rPr>
          <w:rFonts w:ascii="Times New Roman" w:hAnsi="Times New Roman" w:cs="Times New Roman"/>
          <w:sz w:val="24"/>
          <w:szCs w:val="24"/>
        </w:rPr>
        <w:t>Rajaraman, V.(2014).Fundamentals of Computers. Delhi: Prentice-Hall</w:t>
      </w:r>
    </w:p>
    <w:p w:rsidR="00BB2044" w:rsidRPr="00300E04" w:rsidRDefault="00BB2044" w:rsidP="00BB204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Forouzan, </w:t>
      </w:r>
      <w:r w:rsidRPr="00300E04">
        <w:rPr>
          <w:rFonts w:ascii="Times New Roman" w:hAnsi="Times New Roman" w:cs="Times New Roman"/>
          <w:sz w:val="24"/>
          <w:szCs w:val="24"/>
        </w:rPr>
        <w:t>(2009).Basics of Computer Science. India Cengage Learning.</w:t>
      </w:r>
    </w:p>
    <w:p w:rsidR="00BB2044" w:rsidRPr="00BB2044" w:rsidRDefault="00BB2044" w:rsidP="00BB2044">
      <w:pPr>
        <w:pStyle w:val="ListParagraph"/>
        <w:rPr>
          <w:rFonts w:ascii="Times New Roman" w:hAnsi="Times New Roman" w:cs="Times New Roman"/>
          <w:sz w:val="24"/>
          <w:szCs w:val="24"/>
        </w:rPr>
      </w:pPr>
    </w:p>
    <w:p w:rsidR="007211D1" w:rsidRPr="00EC24D0" w:rsidRDefault="007211D1" w:rsidP="007211D1">
      <w:pPr>
        <w:autoSpaceDE w:val="0"/>
        <w:autoSpaceDN w:val="0"/>
        <w:adjustRightInd w:val="0"/>
        <w:spacing w:after="0" w:line="240" w:lineRule="auto"/>
        <w:jc w:val="center"/>
        <w:rPr>
          <w:rFonts w:ascii="Times New Roman" w:hAnsi="Times New Roman" w:cs="Times New Roman"/>
          <w:b/>
          <w:bCs/>
          <w:sz w:val="28"/>
          <w:szCs w:val="28"/>
        </w:rPr>
      </w:pPr>
      <w:r w:rsidRPr="00EC24D0">
        <w:rPr>
          <w:rFonts w:ascii="Times New Roman" w:hAnsi="Times New Roman" w:cs="Times New Roman"/>
          <w:b/>
          <w:bCs/>
          <w:sz w:val="28"/>
          <w:szCs w:val="28"/>
        </w:rPr>
        <w:lastRenderedPageBreak/>
        <w:t xml:space="preserve">SEMINAR ON INDIAN ETHOS </w:t>
      </w:r>
      <w:r w:rsidR="005542F3">
        <w:rPr>
          <w:rFonts w:ascii="Times New Roman" w:hAnsi="Times New Roman" w:cs="Times New Roman"/>
          <w:b/>
          <w:bCs/>
          <w:sz w:val="28"/>
          <w:szCs w:val="28"/>
        </w:rPr>
        <w:t>AND</w:t>
      </w:r>
      <w:r w:rsidRPr="00EC24D0">
        <w:rPr>
          <w:rFonts w:ascii="Times New Roman" w:hAnsi="Times New Roman" w:cs="Times New Roman"/>
          <w:b/>
          <w:bCs/>
          <w:sz w:val="28"/>
          <w:szCs w:val="28"/>
        </w:rPr>
        <w:t xml:space="preserve"> ETHICS </w:t>
      </w:r>
    </w:p>
    <w:p w:rsidR="007211D1" w:rsidRPr="00EC24D0" w:rsidRDefault="00BC51E8" w:rsidP="007211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COURSE CODE: MBA-108</w:t>
      </w:r>
    </w:p>
    <w:p w:rsidR="007211D1" w:rsidRPr="00EC24D0" w:rsidRDefault="007211D1" w:rsidP="007211D1">
      <w:pPr>
        <w:autoSpaceDE w:val="0"/>
        <w:autoSpaceDN w:val="0"/>
        <w:adjustRightInd w:val="0"/>
        <w:spacing w:after="0" w:line="240" w:lineRule="auto"/>
        <w:jc w:val="center"/>
        <w:rPr>
          <w:rFonts w:ascii="Times New Roman" w:hAnsi="Times New Roman" w:cs="Times New Roman"/>
          <w:b/>
          <w:bCs/>
          <w:sz w:val="28"/>
          <w:szCs w:val="28"/>
        </w:rPr>
      </w:pPr>
    </w:p>
    <w:p w:rsidR="00016260" w:rsidRDefault="00016260" w:rsidP="007211D1">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 hours: 0:4:0</w:t>
      </w:r>
    </w:p>
    <w:p w:rsidR="00C71AC0" w:rsidRDefault="007C42C9" w:rsidP="007C42C9">
      <w:pPr>
        <w:autoSpaceDE w:val="0"/>
        <w:autoSpaceDN w:val="0"/>
        <w:adjustRightInd w:val="0"/>
        <w:spacing w:after="0" w:line="240" w:lineRule="auto"/>
        <w:ind w:left="-270"/>
        <w:jc w:val="center"/>
        <w:rPr>
          <w:rFonts w:ascii="Times New Roman" w:hAnsi="Times New Roman" w:cs="Times New Roman"/>
          <w:sz w:val="28"/>
          <w:szCs w:val="28"/>
        </w:rPr>
      </w:pPr>
      <w:r>
        <w:rPr>
          <w:rFonts w:ascii="Times New Roman" w:hAnsi="Times New Roman" w:cs="Times New Roman"/>
          <w:sz w:val="28"/>
          <w:szCs w:val="28"/>
        </w:rPr>
        <w:t xml:space="preserve">                                                                                    </w:t>
      </w:r>
      <w:r w:rsidR="00C71AC0">
        <w:rPr>
          <w:rFonts w:ascii="Times New Roman" w:hAnsi="Times New Roman" w:cs="Times New Roman"/>
          <w:sz w:val="28"/>
          <w:szCs w:val="28"/>
        </w:rPr>
        <w:t>Credit:4</w:t>
      </w:r>
    </w:p>
    <w:p w:rsidR="007211D1" w:rsidRPr="00912C66" w:rsidRDefault="007211D1" w:rsidP="007211D1">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 xml:space="preserve">Max. Marks: </w:t>
      </w:r>
      <w:r w:rsidR="007C42C9">
        <w:rPr>
          <w:rFonts w:ascii="Times New Roman" w:hAnsi="Times New Roman" w:cs="Times New Roman"/>
          <w:sz w:val="24"/>
          <w:szCs w:val="24"/>
        </w:rPr>
        <w:t>50</w:t>
      </w:r>
    </w:p>
    <w:p w:rsidR="007C42C9" w:rsidRDefault="007C42C9" w:rsidP="007C42C9">
      <w:pPr>
        <w:autoSpaceDE w:val="0"/>
        <w:autoSpaceDN w:val="0"/>
        <w:adjustRightInd w:val="0"/>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 xml:space="preserve">                                                                                                                    </w:t>
      </w:r>
      <w:r w:rsidR="007211D1" w:rsidRPr="00912C66">
        <w:rPr>
          <w:rFonts w:ascii="Times New Roman" w:hAnsi="Times New Roman" w:cs="Times New Roman"/>
          <w:sz w:val="24"/>
          <w:szCs w:val="24"/>
        </w:rPr>
        <w:t>External Assessment:</w:t>
      </w:r>
      <w:r>
        <w:rPr>
          <w:rFonts w:ascii="Times New Roman" w:hAnsi="Times New Roman" w:cs="Times New Roman"/>
          <w:sz w:val="24"/>
          <w:szCs w:val="24"/>
        </w:rPr>
        <w:t>-</w:t>
      </w:r>
      <w:r w:rsidRPr="00912C6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11D1" w:rsidRPr="00912C66" w:rsidRDefault="007C42C9" w:rsidP="007C42C9">
      <w:pPr>
        <w:autoSpaceDE w:val="0"/>
        <w:autoSpaceDN w:val="0"/>
        <w:adjustRightInd w:val="0"/>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 xml:space="preserve">                                                                                                                         </w:t>
      </w:r>
      <w:r w:rsidR="007211D1" w:rsidRPr="00912C66">
        <w:rPr>
          <w:rFonts w:ascii="Times New Roman" w:hAnsi="Times New Roman" w:cs="Times New Roman"/>
          <w:sz w:val="24"/>
          <w:szCs w:val="24"/>
        </w:rPr>
        <w:t xml:space="preserve">Internal Assessment: </w:t>
      </w:r>
      <w:r w:rsidR="007211D1">
        <w:rPr>
          <w:rFonts w:ascii="Times New Roman" w:hAnsi="Times New Roman" w:cs="Times New Roman"/>
          <w:sz w:val="24"/>
          <w:szCs w:val="24"/>
        </w:rPr>
        <w:t>50</w:t>
      </w:r>
    </w:p>
    <w:p w:rsidR="007211D1" w:rsidRDefault="007211D1" w:rsidP="007211D1">
      <w:pPr>
        <w:autoSpaceDE w:val="0"/>
        <w:autoSpaceDN w:val="0"/>
        <w:adjustRightInd w:val="0"/>
        <w:spacing w:after="0" w:line="240" w:lineRule="auto"/>
        <w:jc w:val="right"/>
        <w:rPr>
          <w:rFonts w:ascii="Times New Roman" w:hAnsi="Times New Roman" w:cs="Times New Roman"/>
          <w:sz w:val="24"/>
          <w:szCs w:val="24"/>
        </w:rPr>
      </w:pPr>
    </w:p>
    <w:p w:rsidR="007211D1" w:rsidRPr="009B233B" w:rsidRDefault="007211D1" w:rsidP="007211D1">
      <w:pPr>
        <w:spacing w:before="95" w:after="95" w:line="285" w:lineRule="atLeast"/>
        <w:ind w:right="-90"/>
        <w:jc w:val="both"/>
        <w:rPr>
          <w:rFonts w:ascii="Times New Roman" w:hAnsi="Times New Roman" w:cs="Times New Roman"/>
          <w:sz w:val="24"/>
          <w:szCs w:val="24"/>
        </w:rPr>
      </w:pPr>
      <w:r w:rsidRPr="00912C66">
        <w:rPr>
          <w:rFonts w:ascii="Times New Roman" w:hAnsi="Times New Roman" w:cs="Times New Roman"/>
          <w:b/>
          <w:bCs/>
          <w:sz w:val="24"/>
          <w:szCs w:val="24"/>
        </w:rPr>
        <w:t xml:space="preserve">Objectives: </w:t>
      </w:r>
      <w:r w:rsidRPr="00BF5506">
        <w:rPr>
          <w:rFonts w:ascii="Times New Roman" w:hAnsi="Times New Roman" w:cs="Times New Roman"/>
          <w:sz w:val="24"/>
          <w:szCs w:val="24"/>
        </w:rPr>
        <w:t>The main objective of the course is to acquaint the students with Ethics and Indian Ethos and values along with its relevance to managerial decision making</w:t>
      </w:r>
      <w:r>
        <w:rPr>
          <w:rFonts w:ascii="Times New Roman" w:hAnsi="Times New Roman" w:cs="Times New Roman"/>
          <w:sz w:val="24"/>
          <w:szCs w:val="24"/>
        </w:rPr>
        <w:t>.</w:t>
      </w:r>
      <w:r w:rsidRPr="008E0771">
        <w:rPr>
          <w:rFonts w:ascii="Times New Roman" w:hAnsi="Times New Roman" w:cs="Times New Roman"/>
          <w:sz w:val="24"/>
          <w:szCs w:val="24"/>
        </w:rPr>
        <w:t xml:space="preserve">The course is </w:t>
      </w:r>
      <w:r>
        <w:rPr>
          <w:rFonts w:ascii="Times New Roman" w:hAnsi="Times New Roman" w:cs="Times New Roman"/>
          <w:sz w:val="24"/>
          <w:szCs w:val="24"/>
        </w:rPr>
        <w:t xml:space="preserve">also </w:t>
      </w:r>
      <w:r w:rsidRPr="008E0771">
        <w:rPr>
          <w:rFonts w:ascii="Times New Roman" w:hAnsi="Times New Roman" w:cs="Times New Roman"/>
          <w:sz w:val="24"/>
          <w:szCs w:val="24"/>
        </w:rPr>
        <w:t>to develop an understanding and appreciation of the importance of Indian ethos and value system for ethical conduct in business.</w:t>
      </w:r>
    </w:p>
    <w:p w:rsidR="007211D1" w:rsidRPr="00912C66" w:rsidRDefault="007211D1" w:rsidP="007211D1">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w:t>
      </w:r>
    </w:p>
    <w:p w:rsidR="007211D1" w:rsidRDefault="007211D1" w:rsidP="007211D1">
      <w:pPr>
        <w:autoSpaceDE w:val="0"/>
        <w:autoSpaceDN w:val="0"/>
        <w:adjustRightInd w:val="0"/>
        <w:spacing w:after="0" w:line="240" w:lineRule="auto"/>
        <w:jc w:val="both"/>
        <w:rPr>
          <w:rFonts w:ascii="Times New Roman" w:hAnsi="Times New Roman" w:cs="Times New Roman"/>
          <w:sz w:val="24"/>
          <w:szCs w:val="24"/>
        </w:rPr>
      </w:pPr>
      <w:r w:rsidRPr="0096193A">
        <w:rPr>
          <w:rFonts w:ascii="Times New Roman" w:hAnsi="Times New Roman" w:cs="Times New Roman"/>
          <w:b/>
          <w:sz w:val="24"/>
          <w:szCs w:val="24"/>
        </w:rPr>
        <w:t>Introduction to Indian Ethos:</w:t>
      </w:r>
      <w:r w:rsidRPr="00BF5506">
        <w:rPr>
          <w:rFonts w:ascii="Times New Roman" w:hAnsi="Times New Roman" w:cs="Times New Roman"/>
          <w:sz w:val="24"/>
          <w:szCs w:val="24"/>
        </w:rPr>
        <w:t xml:space="preserve"> Indian Ethos- Meaning, Features, Need, History, Relevance, Principles Practiced by Indian Companies, Requisites, Elements, Role of Indian Ethos in Managerial Practices, </w:t>
      </w:r>
      <w:r>
        <w:rPr>
          <w:rFonts w:ascii="Times New Roman" w:hAnsi="Times New Roman" w:cs="Times New Roman"/>
          <w:sz w:val="24"/>
          <w:szCs w:val="24"/>
        </w:rPr>
        <w:t>M</w:t>
      </w:r>
      <w:r w:rsidRPr="00BF5506">
        <w:rPr>
          <w:rFonts w:ascii="Times New Roman" w:hAnsi="Times New Roman" w:cs="Times New Roman"/>
          <w:sz w:val="24"/>
          <w:szCs w:val="24"/>
        </w:rPr>
        <w:t>odel of management in the Indian sociopolitical environment, Management Lessons from Kautilya’sArthashastra</w:t>
      </w:r>
      <w:r>
        <w:rPr>
          <w:rFonts w:ascii="Times New Roman" w:hAnsi="Times New Roman" w:cs="Times New Roman"/>
          <w:sz w:val="24"/>
          <w:szCs w:val="24"/>
        </w:rPr>
        <w:t>,</w:t>
      </w:r>
      <w:r w:rsidRPr="00BF5506">
        <w:rPr>
          <w:rFonts w:ascii="Times New Roman" w:hAnsi="Times New Roman" w:cs="Times New Roman"/>
          <w:sz w:val="24"/>
          <w:szCs w:val="24"/>
        </w:rPr>
        <w:t xml:space="preserve"> Indian Heritage in Business, Management, Production and Consumption. Ethics v/s Ethos Indian Ma</w:t>
      </w:r>
      <w:r>
        <w:rPr>
          <w:rFonts w:ascii="Times New Roman" w:hAnsi="Times New Roman" w:cs="Times New Roman"/>
          <w:sz w:val="24"/>
          <w:szCs w:val="24"/>
        </w:rPr>
        <w:t>nagement v/s Western Management.</w:t>
      </w:r>
    </w:p>
    <w:p w:rsidR="007211D1" w:rsidRDefault="007211D1" w:rsidP="007211D1">
      <w:pPr>
        <w:autoSpaceDE w:val="0"/>
        <w:autoSpaceDN w:val="0"/>
        <w:adjustRightInd w:val="0"/>
        <w:spacing w:after="0" w:line="240" w:lineRule="auto"/>
        <w:jc w:val="both"/>
        <w:rPr>
          <w:rFonts w:ascii="Times New Roman" w:hAnsi="Times New Roman" w:cs="Times New Roman"/>
          <w:b/>
          <w:bCs/>
          <w:sz w:val="24"/>
          <w:szCs w:val="24"/>
        </w:rPr>
      </w:pPr>
    </w:p>
    <w:p w:rsidR="007211D1" w:rsidRPr="00912C66" w:rsidRDefault="007211D1" w:rsidP="007211D1">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 II</w:t>
      </w:r>
    </w:p>
    <w:p w:rsidR="007211D1" w:rsidRDefault="007211D1" w:rsidP="007211D1">
      <w:pPr>
        <w:autoSpaceDE w:val="0"/>
        <w:autoSpaceDN w:val="0"/>
        <w:adjustRightInd w:val="0"/>
        <w:spacing w:after="0" w:line="240" w:lineRule="auto"/>
        <w:jc w:val="both"/>
        <w:rPr>
          <w:rFonts w:ascii="Times New Roman" w:hAnsi="Times New Roman" w:cs="Times New Roman"/>
          <w:sz w:val="24"/>
          <w:szCs w:val="24"/>
        </w:rPr>
      </w:pPr>
      <w:r w:rsidRPr="001962C5">
        <w:rPr>
          <w:rFonts w:ascii="Times New Roman" w:hAnsi="Times New Roman" w:cs="Times New Roman"/>
          <w:b/>
          <w:sz w:val="24"/>
          <w:szCs w:val="24"/>
        </w:rPr>
        <w:t>Indian Systems of Learning:</w:t>
      </w:r>
      <w:r w:rsidRPr="00BF5506">
        <w:rPr>
          <w:rFonts w:ascii="Times New Roman" w:hAnsi="Times New Roman" w:cs="Times New Roman"/>
          <w:sz w:val="24"/>
          <w:szCs w:val="24"/>
        </w:rPr>
        <w:t xml:space="preserve"> Learning: Meaning, Mechanisms; Gurukul System of Learning - Meaning, Features, Advantages, Disadvantages; Modern System of Learning- Meanings, Features, Advantages, Disadvantages; Karma- Meaning, Importance of Karma to Managers, Nishkama Karma Laws of Karma: The Great Law, Law of Creation, Law of Humility, Law of Growth, Law of Responsibility, Law of Connection, Corporate Karma: Meaning, Methodology, Guidelines for good Corporate Karma. </w:t>
      </w:r>
    </w:p>
    <w:p w:rsidR="007211D1" w:rsidRDefault="007211D1" w:rsidP="007211D1">
      <w:pPr>
        <w:autoSpaceDE w:val="0"/>
        <w:autoSpaceDN w:val="0"/>
        <w:adjustRightInd w:val="0"/>
        <w:spacing w:after="0" w:line="240" w:lineRule="auto"/>
        <w:jc w:val="both"/>
        <w:rPr>
          <w:rFonts w:ascii="Times New Roman" w:hAnsi="Times New Roman" w:cs="Times New Roman"/>
          <w:b/>
          <w:bCs/>
          <w:sz w:val="24"/>
          <w:szCs w:val="24"/>
        </w:rPr>
      </w:pPr>
    </w:p>
    <w:p w:rsidR="007211D1" w:rsidRPr="00912C66" w:rsidRDefault="007211D1" w:rsidP="007211D1">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 II</w:t>
      </w:r>
      <w:r>
        <w:rPr>
          <w:rFonts w:ascii="Times New Roman" w:hAnsi="Times New Roman" w:cs="Times New Roman"/>
          <w:b/>
          <w:bCs/>
          <w:sz w:val="24"/>
          <w:szCs w:val="24"/>
        </w:rPr>
        <w:t>I</w:t>
      </w:r>
    </w:p>
    <w:p w:rsidR="007211D1" w:rsidRDefault="007211D1" w:rsidP="007211D1">
      <w:pPr>
        <w:autoSpaceDE w:val="0"/>
        <w:autoSpaceDN w:val="0"/>
        <w:adjustRightInd w:val="0"/>
        <w:spacing w:after="0" w:line="240" w:lineRule="auto"/>
        <w:jc w:val="both"/>
        <w:rPr>
          <w:rFonts w:ascii="Times New Roman" w:hAnsi="Times New Roman" w:cs="Times New Roman"/>
          <w:sz w:val="24"/>
          <w:szCs w:val="24"/>
        </w:rPr>
      </w:pPr>
      <w:r w:rsidRPr="001962C5">
        <w:rPr>
          <w:rFonts w:ascii="Times New Roman" w:hAnsi="Times New Roman" w:cs="Times New Roman"/>
          <w:b/>
          <w:sz w:val="24"/>
          <w:szCs w:val="24"/>
        </w:rPr>
        <w:t>Work Ethos and Values:</w:t>
      </w:r>
      <w:r w:rsidRPr="00BF5506">
        <w:rPr>
          <w:rFonts w:ascii="Times New Roman" w:hAnsi="Times New Roman" w:cs="Times New Roman"/>
          <w:sz w:val="24"/>
          <w:szCs w:val="24"/>
        </w:rPr>
        <w:t xml:space="preserve"> Work Ethos- Meaning, Levels, Dimensions, Steps, Factors Responsible for Poor Work Ethos. Values: Meaning, Features, Values for Indian Managers, Relevance of Value Based Management in Global Change, Impact of Values on Stakeholders: Employees, Customers, Government, Competitors and Society. Relevance of values in management: need for values in global change- Indian perspective; values for managers; holistic approach for managers in decision making; secular versus spiritual values in management, Trans-Cultural Human Values in Management and Management Education, Importance of Value System in Work Culture, teaching ethi</w:t>
      </w:r>
      <w:r>
        <w:rPr>
          <w:rFonts w:ascii="Times New Roman" w:hAnsi="Times New Roman" w:cs="Times New Roman"/>
          <w:sz w:val="24"/>
          <w:szCs w:val="24"/>
        </w:rPr>
        <w:t>cs.</w:t>
      </w:r>
    </w:p>
    <w:p w:rsidR="007211D1" w:rsidRDefault="007211D1" w:rsidP="007211D1">
      <w:pPr>
        <w:autoSpaceDE w:val="0"/>
        <w:autoSpaceDN w:val="0"/>
        <w:adjustRightInd w:val="0"/>
        <w:spacing w:after="0" w:line="240" w:lineRule="auto"/>
        <w:jc w:val="both"/>
        <w:rPr>
          <w:rFonts w:ascii="Times New Roman" w:hAnsi="Times New Roman" w:cs="Times New Roman"/>
          <w:sz w:val="24"/>
          <w:szCs w:val="24"/>
        </w:rPr>
      </w:pPr>
    </w:p>
    <w:p w:rsidR="007211D1" w:rsidRDefault="007211D1" w:rsidP="007211D1">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 I</w:t>
      </w:r>
      <w:r>
        <w:rPr>
          <w:rFonts w:ascii="Times New Roman" w:hAnsi="Times New Roman" w:cs="Times New Roman"/>
          <w:b/>
          <w:bCs/>
          <w:sz w:val="24"/>
          <w:szCs w:val="24"/>
        </w:rPr>
        <w:t>V</w:t>
      </w:r>
    </w:p>
    <w:p w:rsidR="007211D1" w:rsidRPr="001962C5" w:rsidRDefault="007211D1" w:rsidP="007211D1">
      <w:pPr>
        <w:autoSpaceDE w:val="0"/>
        <w:autoSpaceDN w:val="0"/>
        <w:adjustRightInd w:val="0"/>
        <w:spacing w:after="0" w:line="240" w:lineRule="auto"/>
        <w:jc w:val="both"/>
        <w:rPr>
          <w:rFonts w:ascii="Times New Roman" w:hAnsi="Times New Roman" w:cs="Times New Roman"/>
          <w:sz w:val="24"/>
          <w:szCs w:val="24"/>
        </w:rPr>
      </w:pPr>
      <w:r w:rsidRPr="001962C5">
        <w:rPr>
          <w:rFonts w:ascii="Times New Roman" w:hAnsi="Times New Roman" w:cs="Times New Roman"/>
          <w:b/>
          <w:sz w:val="24"/>
          <w:szCs w:val="24"/>
        </w:rPr>
        <w:t>Understanding the need for ethics</w:t>
      </w:r>
      <w:r>
        <w:rPr>
          <w:rFonts w:ascii="Times New Roman" w:hAnsi="Times New Roman" w:cs="Times New Roman"/>
          <w:sz w:val="24"/>
          <w:szCs w:val="24"/>
        </w:rPr>
        <w:t xml:space="preserve">: </w:t>
      </w:r>
      <w:r w:rsidRPr="001962C5">
        <w:rPr>
          <w:rFonts w:ascii="Times New Roman" w:hAnsi="Times New Roman" w:cs="Times New Roman"/>
          <w:sz w:val="24"/>
          <w:szCs w:val="24"/>
        </w:rPr>
        <w:t>Ethical values,myths and ambiguity.</w:t>
      </w:r>
      <w:r>
        <w:rPr>
          <w:rFonts w:ascii="Times New Roman" w:hAnsi="Times New Roman" w:cs="Times New Roman"/>
          <w:sz w:val="24"/>
          <w:szCs w:val="24"/>
        </w:rPr>
        <w:t xml:space="preserve"> Ethical co</w:t>
      </w:r>
      <w:r w:rsidRPr="001962C5">
        <w:rPr>
          <w:rFonts w:ascii="Times New Roman" w:hAnsi="Times New Roman" w:cs="Times New Roman"/>
          <w:sz w:val="24"/>
          <w:szCs w:val="24"/>
        </w:rPr>
        <w:t>d</w:t>
      </w:r>
      <w:r>
        <w:rPr>
          <w:rFonts w:ascii="Times New Roman" w:hAnsi="Times New Roman" w:cs="Times New Roman"/>
          <w:sz w:val="24"/>
          <w:szCs w:val="24"/>
        </w:rPr>
        <w:t>e</w:t>
      </w:r>
      <w:r w:rsidRPr="001962C5">
        <w:rPr>
          <w:rFonts w:ascii="Times New Roman" w:hAnsi="Times New Roman" w:cs="Times New Roman"/>
          <w:sz w:val="24"/>
          <w:szCs w:val="24"/>
        </w:rPr>
        <w:t>s,Ethical principles in Business; Theories of Ethics, Kohlberg’s six stages of moral development (</w:t>
      </w:r>
      <w:r>
        <w:rPr>
          <w:rFonts w:ascii="Times New Roman" w:hAnsi="Times New Roman" w:cs="Times New Roman"/>
          <w:sz w:val="24"/>
          <w:szCs w:val="24"/>
        </w:rPr>
        <w:t xml:space="preserve">CMD), Managing Ethical Dilemma, Characteristics, Ethical decision making, Ethical reasoning, the dilemma resolution process; Ethical dilemmas in different business areas. Ethical culture in organization. Developing codes of Ethics and conduct, Ethical and value based leadership. Role </w:t>
      </w:r>
      <w:r>
        <w:rPr>
          <w:rFonts w:ascii="Times New Roman" w:hAnsi="Times New Roman" w:cs="Times New Roman"/>
          <w:sz w:val="24"/>
          <w:szCs w:val="24"/>
        </w:rPr>
        <w:lastRenderedPageBreak/>
        <w:t>of scriptures in understanding ethics, Indian wisdom &amp;Indian approaches towards business ethics.</w:t>
      </w:r>
    </w:p>
    <w:p w:rsidR="007211D1" w:rsidRPr="00912C66" w:rsidRDefault="007211D1" w:rsidP="007211D1">
      <w:pPr>
        <w:autoSpaceDE w:val="0"/>
        <w:autoSpaceDN w:val="0"/>
        <w:adjustRightInd w:val="0"/>
        <w:spacing w:after="0" w:line="240" w:lineRule="auto"/>
        <w:jc w:val="both"/>
        <w:rPr>
          <w:rFonts w:ascii="Times New Roman" w:hAnsi="Times New Roman" w:cs="Times New Roman"/>
          <w:b/>
          <w:bCs/>
          <w:sz w:val="24"/>
          <w:szCs w:val="24"/>
        </w:rPr>
      </w:pPr>
    </w:p>
    <w:p w:rsidR="007211D1" w:rsidRPr="007252D6" w:rsidRDefault="007211D1" w:rsidP="007211D1">
      <w:pPr>
        <w:autoSpaceDE w:val="0"/>
        <w:autoSpaceDN w:val="0"/>
        <w:adjustRightInd w:val="0"/>
        <w:spacing w:after="0" w:line="240" w:lineRule="auto"/>
        <w:jc w:val="both"/>
        <w:rPr>
          <w:rFonts w:ascii="Times New Roman" w:hAnsi="Times New Roman" w:cs="Times New Roman"/>
          <w:b/>
          <w:sz w:val="24"/>
          <w:szCs w:val="24"/>
        </w:rPr>
      </w:pPr>
      <w:r w:rsidRPr="007252D6">
        <w:rPr>
          <w:rFonts w:ascii="Times New Roman" w:hAnsi="Times New Roman" w:cs="Times New Roman"/>
          <w:b/>
          <w:sz w:val="24"/>
          <w:szCs w:val="24"/>
        </w:rPr>
        <w:t>Suggested Readings/ Books:</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R Nandagopal, AjithSankar RN: Indian Ethics and Values in Management, Tata McGraw Hill</w:t>
      </w:r>
      <w:r>
        <w:rPr>
          <w:rFonts w:ascii="Times New Roman" w:hAnsi="Times New Roman" w:cs="Times New Roman"/>
          <w:sz w:val="24"/>
          <w:szCs w:val="24"/>
        </w:rPr>
        <w:t>.</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Bhatta, S.K., Business Ethics &amp; Managerial Values.</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Chakraborty, S.K.: Foundation of Managerial Work-Contributions from Indian Thought, Himalay</w:t>
      </w:r>
      <w:r>
        <w:rPr>
          <w:rFonts w:ascii="Times New Roman" w:hAnsi="Times New Roman" w:cs="Times New Roman"/>
          <w:sz w:val="24"/>
          <w:szCs w:val="24"/>
        </w:rPr>
        <w:t>a Publication House, Delhi.</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 xml:space="preserve">Nandagopal, Ajith Shankar, Indian Ethos and Values in Management, Tata McGraw Hill, 2010 </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Khandelwal Indian Ethos and Values for Mana</w:t>
      </w:r>
      <w:r>
        <w:rPr>
          <w:rFonts w:ascii="Times New Roman" w:hAnsi="Times New Roman" w:cs="Times New Roman"/>
          <w:sz w:val="24"/>
          <w:szCs w:val="24"/>
        </w:rPr>
        <w:t>gers, Himalaya Publishing House.</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Biswanath Ghosh, Ethics in Management and Indian Etho</w:t>
      </w:r>
      <w:r>
        <w:rPr>
          <w:rFonts w:ascii="Times New Roman" w:hAnsi="Times New Roman" w:cs="Times New Roman"/>
          <w:sz w:val="24"/>
          <w:szCs w:val="24"/>
        </w:rPr>
        <w:t>s, Vikas Publishing House, 2009.</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S K Chakraborty, Management by Values, Oxford University Press, New Delhi, 2009</w:t>
      </w:r>
      <w:r>
        <w:rPr>
          <w:rFonts w:ascii="Times New Roman" w:hAnsi="Times New Roman" w:cs="Times New Roman"/>
          <w:sz w:val="24"/>
          <w:szCs w:val="24"/>
        </w:rPr>
        <w:t>.</w:t>
      </w:r>
    </w:p>
    <w:p w:rsidR="007211D1" w:rsidRPr="00505638"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John R Boatright, “Ethics and the Conduct of Business”, Pearson Education, New Delhi.</w:t>
      </w:r>
    </w:p>
    <w:p w:rsidR="007211D1" w:rsidRPr="00505638"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Hartman, Laura P. and Joe DesJardins, Business Ethics: Decision-Making for Personal Integrity &amp; Social Responsibility. McGraw-Hill/Irwin.</w:t>
      </w:r>
    </w:p>
    <w:p w:rsidR="007211D1" w:rsidRPr="00505638"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 xml:space="preserve">Gini Al, Case Studies in Business Ethics, 6th edition, Pearson Education, 2009. </w:t>
      </w:r>
    </w:p>
    <w:p w:rsidR="007211D1" w:rsidRPr="00505638"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 xml:space="preserve">Kautilya’sArthasastra, King, Governance, and Law in Ancient India, Oxford University Press, 2016. </w:t>
      </w:r>
    </w:p>
    <w:p w:rsidR="007211D1" w:rsidRPr="00505638"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 xml:space="preserve">Murthy, C.S.R. Business Ethics, Himalaya Publishing House, Mumbai, 2009. </w:t>
      </w:r>
    </w:p>
    <w:p w:rsidR="007211D1" w:rsidRPr="00505638"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Rangnathananda Swami, Universal Message of the Bhagvad Gita, Vol.1,2, and 3, Caicuna, 2000.</w:t>
      </w:r>
    </w:p>
    <w:p w:rsidR="007211D1" w:rsidRPr="00505638"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 xml:space="preserve">Kanagasabapathi, P. Indian Models of Economy, Business and Management, Third Edition, PHI Learning Ltd., New Delhi, 2012. </w:t>
      </w:r>
    </w:p>
    <w:p w:rsidR="007211D1" w:rsidRDefault="007211D1" w:rsidP="007211D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70174">
        <w:rPr>
          <w:rFonts w:ascii="Times New Roman" w:hAnsi="Times New Roman" w:cs="Times New Roman"/>
          <w:sz w:val="24"/>
          <w:szCs w:val="24"/>
        </w:rPr>
        <w:t>Brately Peter, “The Essence of Business Ethics”, New Delhi, Prentice Hall of India, 1997.</w:t>
      </w:r>
    </w:p>
    <w:p w:rsidR="007211D1" w:rsidRPr="007252D6" w:rsidRDefault="007211D1" w:rsidP="007211D1">
      <w:pPr>
        <w:pStyle w:val="ListParagraph"/>
        <w:autoSpaceDE w:val="0"/>
        <w:autoSpaceDN w:val="0"/>
        <w:adjustRightInd w:val="0"/>
        <w:spacing w:after="0" w:line="240" w:lineRule="auto"/>
        <w:jc w:val="both"/>
        <w:rPr>
          <w:rFonts w:ascii="Times New Roman" w:hAnsi="Times New Roman" w:cs="Times New Roman"/>
          <w:sz w:val="24"/>
          <w:szCs w:val="24"/>
        </w:rPr>
      </w:pPr>
    </w:p>
    <w:p w:rsidR="007211D1" w:rsidRDefault="007211D1" w:rsidP="007211D1">
      <w:p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b/>
          <w:sz w:val="24"/>
          <w:szCs w:val="24"/>
        </w:rPr>
        <w:t>E Resources:</w:t>
      </w:r>
    </w:p>
    <w:p w:rsidR="007211D1" w:rsidRPr="007252D6" w:rsidRDefault="00176529" w:rsidP="007211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hyperlink r:id="rId9" w:history="1">
        <w:r w:rsidR="007211D1" w:rsidRPr="007252D6">
          <w:rPr>
            <w:rFonts w:ascii="Times New Roman" w:hAnsi="Times New Roman" w:cs="Times New Roman"/>
            <w:sz w:val="24"/>
            <w:szCs w:val="24"/>
          </w:rPr>
          <w:t>http://www.lifepositive.com/lpevents /lppublicevent.asp</w:t>
        </w:r>
      </w:hyperlink>
    </w:p>
    <w:p w:rsidR="007211D1" w:rsidRDefault="00176529" w:rsidP="007211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hyperlink r:id="rId10" w:history="1">
        <w:r w:rsidR="007211D1" w:rsidRPr="00817F0D">
          <w:rPr>
            <w:rStyle w:val="Hyperlink"/>
            <w:rFonts w:ascii="Times New Roman" w:hAnsi="Times New Roman" w:cs="Times New Roman"/>
            <w:sz w:val="24"/>
            <w:szCs w:val="24"/>
          </w:rPr>
          <w:t>http://www.trcb.com/business/management.htm</w:t>
        </w:r>
      </w:hyperlink>
    </w:p>
    <w:p w:rsidR="007211D1" w:rsidRPr="007252D6" w:rsidRDefault="007211D1" w:rsidP="007211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7252D6">
        <w:rPr>
          <w:rFonts w:ascii="Times New Roman" w:hAnsi="Times New Roman" w:cs="Times New Roman"/>
          <w:sz w:val="24"/>
          <w:szCs w:val="24"/>
        </w:rPr>
        <w:t xml:space="preserve"> http://www.valuequotes.net/chronological.html</w:t>
      </w:r>
    </w:p>
    <w:p w:rsidR="00BB2044" w:rsidRDefault="00BB2044"/>
    <w:p w:rsidR="00BB2044" w:rsidRDefault="00BB2044"/>
    <w:p w:rsidR="00BB2044" w:rsidRDefault="00BB2044"/>
    <w:p w:rsidR="00BB2044" w:rsidRDefault="00BB2044"/>
    <w:p w:rsidR="00BB2044" w:rsidRDefault="00BB2044"/>
    <w:p w:rsidR="00BB2044" w:rsidRDefault="00BB2044"/>
    <w:p w:rsidR="00BB2044" w:rsidRDefault="00BB2044"/>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r>
        <w:rPr>
          <w:rFonts w:ascii="Times New Roman" w:hAnsi="Times New Roman" w:cs="Times New Roman"/>
          <w:b/>
          <w:sz w:val="28"/>
          <w:szCs w:val="28"/>
        </w:rPr>
        <w:t>SYLLABUS FOR SECOND SEMESTER</w:t>
      </w: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p>
    <w:p w:rsidR="000D3857" w:rsidRPr="00DD3D74"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r w:rsidRPr="00DD3D74">
        <w:rPr>
          <w:rFonts w:ascii="Times New Roman" w:hAnsi="Times New Roman" w:cs="Times New Roman"/>
          <w:b/>
          <w:sz w:val="28"/>
          <w:szCs w:val="28"/>
        </w:rPr>
        <w:t xml:space="preserve">CORPORATE FINANCE AND FINANCIAL MARKETS </w:t>
      </w:r>
    </w:p>
    <w:p w:rsidR="000D3857" w:rsidRPr="00DD3D74" w:rsidRDefault="000D3857" w:rsidP="000D3857">
      <w:pPr>
        <w:widowControl w:val="0"/>
        <w:autoSpaceDE w:val="0"/>
        <w:autoSpaceDN w:val="0"/>
        <w:adjustRightInd w:val="0"/>
        <w:spacing w:before="40" w:after="40" w:line="240" w:lineRule="auto"/>
        <w:jc w:val="center"/>
        <w:rPr>
          <w:rFonts w:ascii="Times New Roman" w:hAnsi="Times New Roman" w:cs="Times New Roman"/>
          <w:b/>
          <w:sz w:val="28"/>
          <w:szCs w:val="28"/>
        </w:rPr>
      </w:pPr>
      <w:r>
        <w:rPr>
          <w:rFonts w:ascii="Times New Roman" w:hAnsi="Times New Roman" w:cs="Times New Roman"/>
          <w:b/>
          <w:sz w:val="28"/>
          <w:szCs w:val="28"/>
        </w:rPr>
        <w:t>COURSE CODE: MBA-109</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 hours: 3:1:0</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Credit:4</w:t>
      </w:r>
    </w:p>
    <w:p w:rsidR="000D3857" w:rsidRPr="006A6AFE" w:rsidRDefault="000D3857" w:rsidP="000D3857">
      <w:pPr>
        <w:spacing w:after="0" w:line="240" w:lineRule="auto"/>
        <w:jc w:val="right"/>
        <w:rPr>
          <w:rFonts w:ascii="Times New Roman" w:hAnsi="Times New Roman" w:cs="Times New Roman"/>
          <w:sz w:val="24"/>
          <w:szCs w:val="24"/>
        </w:rPr>
      </w:pPr>
      <w:r w:rsidRPr="006A6AFE">
        <w:rPr>
          <w:rFonts w:ascii="Times New Roman" w:hAnsi="Times New Roman" w:cs="Times New Roman"/>
          <w:sz w:val="24"/>
          <w:szCs w:val="24"/>
        </w:rPr>
        <w:t>Max. Marks: 100</w:t>
      </w:r>
    </w:p>
    <w:p w:rsidR="000D3857" w:rsidRPr="006A6AFE" w:rsidRDefault="000D3857" w:rsidP="000D3857">
      <w:pPr>
        <w:spacing w:after="0" w:line="240" w:lineRule="auto"/>
        <w:jc w:val="right"/>
        <w:rPr>
          <w:rFonts w:ascii="Times New Roman" w:hAnsi="Times New Roman" w:cs="Times New Roman"/>
          <w:sz w:val="24"/>
          <w:szCs w:val="24"/>
        </w:rPr>
      </w:pPr>
      <w:r w:rsidRPr="006A6AFE">
        <w:rPr>
          <w:rFonts w:ascii="Times New Roman" w:hAnsi="Times New Roman" w:cs="Times New Roman"/>
          <w:sz w:val="24"/>
          <w:szCs w:val="24"/>
        </w:rPr>
        <w:t>External Assessment: 60</w:t>
      </w:r>
    </w:p>
    <w:p w:rsidR="000D3857" w:rsidRDefault="000D3857" w:rsidP="000D3857">
      <w:pPr>
        <w:spacing w:after="0" w:line="240" w:lineRule="auto"/>
        <w:jc w:val="right"/>
        <w:rPr>
          <w:rFonts w:ascii="Times New Roman" w:hAnsi="Times New Roman" w:cs="Times New Roman"/>
          <w:sz w:val="24"/>
          <w:szCs w:val="24"/>
        </w:rPr>
      </w:pPr>
      <w:r w:rsidRPr="006A6AFE">
        <w:rPr>
          <w:rFonts w:ascii="Times New Roman" w:hAnsi="Times New Roman" w:cs="Times New Roman"/>
          <w:sz w:val="24"/>
          <w:szCs w:val="24"/>
        </w:rPr>
        <w:t>Internal Assessment: 40</w:t>
      </w:r>
    </w:p>
    <w:p w:rsidR="000D3857" w:rsidRPr="006A6AFE" w:rsidRDefault="000D3857" w:rsidP="000D3857">
      <w:pPr>
        <w:spacing w:after="0" w:line="240" w:lineRule="auto"/>
        <w:jc w:val="right"/>
        <w:rPr>
          <w:rFonts w:ascii="Times New Roman" w:hAnsi="Times New Roman" w:cs="Times New Roman"/>
          <w:sz w:val="24"/>
          <w:szCs w:val="24"/>
        </w:rPr>
      </w:pPr>
    </w:p>
    <w:p w:rsidR="000D3857" w:rsidRPr="00304416" w:rsidRDefault="000D3857" w:rsidP="000D3857">
      <w:pPr>
        <w:jc w:val="both"/>
        <w:rPr>
          <w:rFonts w:ascii="Times New Roman" w:hAnsi="Times New Roman" w:cs="Times New Roman"/>
          <w:color w:val="000000" w:themeColor="text1"/>
          <w:sz w:val="24"/>
          <w:szCs w:val="24"/>
        </w:rPr>
      </w:pPr>
      <w:r w:rsidRPr="002E42E9">
        <w:rPr>
          <w:rFonts w:ascii="Times New Roman" w:hAnsi="Times New Roman" w:cs="Times New Roman"/>
          <w:b/>
          <w:sz w:val="24"/>
          <w:szCs w:val="24"/>
        </w:rPr>
        <w:t>Objectives:</w:t>
      </w:r>
      <w:r w:rsidRPr="006A6AFE">
        <w:rPr>
          <w:rFonts w:ascii="Times New Roman" w:hAnsi="Times New Roman" w:cs="Times New Roman"/>
          <w:sz w:val="24"/>
          <w:szCs w:val="24"/>
        </w:rPr>
        <w:t xml:space="preserve"> To provide an understanding of the function, the roles, the goals and the processes of corporate financial management</w:t>
      </w:r>
      <w:r>
        <w:rPr>
          <w:rFonts w:ascii="Times New Roman" w:hAnsi="Times New Roman" w:cs="Times New Roman"/>
          <w:sz w:val="24"/>
          <w:szCs w:val="24"/>
        </w:rPr>
        <w:t xml:space="preserve">  covering the sources</w:t>
      </w:r>
      <w:r w:rsidRPr="006A6AFE">
        <w:rPr>
          <w:rFonts w:ascii="Times New Roman" w:hAnsi="Times New Roman" w:cs="Times New Roman"/>
          <w:sz w:val="24"/>
          <w:szCs w:val="24"/>
        </w:rPr>
        <w:t xml:space="preserve"> of finances</w:t>
      </w:r>
      <w:r>
        <w:rPr>
          <w:rFonts w:ascii="Times New Roman" w:hAnsi="Times New Roman" w:cs="Times New Roman"/>
          <w:sz w:val="24"/>
          <w:szCs w:val="24"/>
        </w:rPr>
        <w:t>, investment of the resources and operations of ,financial system.</w:t>
      </w:r>
      <w:r w:rsidRPr="00304416">
        <w:rPr>
          <w:rFonts w:ascii="Times New Roman" w:hAnsi="Times New Roman" w:cs="Times New Roman"/>
          <w:color w:val="000000" w:themeColor="text1"/>
          <w:sz w:val="24"/>
          <w:szCs w:val="24"/>
        </w:rPr>
        <w:t>Problem-solving methodology</w:t>
      </w:r>
      <w:r>
        <w:rPr>
          <w:rFonts w:ascii="Times New Roman" w:hAnsi="Times New Roman" w:cs="Times New Roman"/>
          <w:color w:val="000000" w:themeColor="text1"/>
          <w:sz w:val="24"/>
          <w:szCs w:val="24"/>
        </w:rPr>
        <w:t xml:space="preserve"> and case study</w:t>
      </w:r>
      <w:r w:rsidRPr="00304416">
        <w:rPr>
          <w:rFonts w:ascii="Times New Roman" w:hAnsi="Times New Roman" w:cs="Times New Roman"/>
          <w:color w:val="000000" w:themeColor="text1"/>
          <w:sz w:val="24"/>
          <w:szCs w:val="24"/>
        </w:rPr>
        <w:t xml:space="preserve"> will be used to illustrate the theories and tools in financial decision making. </w:t>
      </w:r>
    </w:p>
    <w:p w:rsidR="000D3857" w:rsidRPr="002E42E9" w:rsidRDefault="000D3857" w:rsidP="000D3857">
      <w:pPr>
        <w:rPr>
          <w:rFonts w:ascii="Times New Roman" w:hAnsi="Times New Roman" w:cs="Times New Roman"/>
          <w:b/>
          <w:sz w:val="24"/>
          <w:szCs w:val="24"/>
        </w:rPr>
      </w:pPr>
      <w:r>
        <w:rPr>
          <w:rFonts w:ascii="Times New Roman" w:hAnsi="Times New Roman" w:cs="Times New Roman"/>
          <w:b/>
          <w:sz w:val="24"/>
          <w:szCs w:val="24"/>
        </w:rPr>
        <w:t>Unit –I</w:t>
      </w:r>
    </w:p>
    <w:p w:rsidR="000D3857" w:rsidRPr="006A6AFE" w:rsidRDefault="000D3857" w:rsidP="000D3857">
      <w:pPr>
        <w:jc w:val="both"/>
        <w:rPr>
          <w:rFonts w:ascii="Times New Roman" w:hAnsi="Times New Roman" w:cs="Times New Roman"/>
          <w:sz w:val="24"/>
          <w:szCs w:val="24"/>
        </w:rPr>
      </w:pPr>
      <w:r w:rsidRPr="000D4AA6">
        <w:rPr>
          <w:rFonts w:ascii="Times New Roman" w:hAnsi="Times New Roman" w:cs="Times New Roman"/>
          <w:b/>
          <w:sz w:val="24"/>
          <w:szCs w:val="24"/>
        </w:rPr>
        <w:t xml:space="preserve"> Introduction to Financial Management</w:t>
      </w:r>
      <w:r w:rsidRPr="006A6AFE">
        <w:rPr>
          <w:rFonts w:ascii="Times New Roman" w:hAnsi="Times New Roman" w:cs="Times New Roman"/>
          <w:sz w:val="24"/>
          <w:szCs w:val="24"/>
        </w:rPr>
        <w:t>: Objectives - Functions and Scope – Evolution Interface of Financial Management with Other Functional Areas - Environment of Corporate Finance. Sources of Long-Term Finance ( Both domestic and Global): Equity Capital and Preference Capital – ADRs- GDRs – Foreign Bonds-Debenture Capital - Term Loans and Deferred Credit,. Va</w:t>
      </w:r>
      <w:r>
        <w:rPr>
          <w:rFonts w:ascii="Times New Roman" w:hAnsi="Times New Roman" w:cs="Times New Roman"/>
          <w:sz w:val="24"/>
          <w:szCs w:val="24"/>
        </w:rPr>
        <w:t>luation of Securities: Concept o</w:t>
      </w:r>
      <w:r w:rsidRPr="006A6AFE">
        <w:rPr>
          <w:rFonts w:ascii="Times New Roman" w:hAnsi="Times New Roman" w:cs="Times New Roman"/>
          <w:sz w:val="24"/>
          <w:szCs w:val="24"/>
        </w:rPr>
        <w:t>f Valuation - Bond Valuation - Equity Valuation: Dividend Capitalization Approach and Ratio Approach -Valuati</w:t>
      </w:r>
      <w:r>
        <w:rPr>
          <w:rFonts w:ascii="Times New Roman" w:hAnsi="Times New Roman" w:cs="Times New Roman"/>
          <w:sz w:val="24"/>
          <w:szCs w:val="24"/>
        </w:rPr>
        <w:t>on of Warrants and Convertibles,</w:t>
      </w:r>
      <w:r w:rsidRPr="006A6AFE">
        <w:rPr>
          <w:rFonts w:ascii="Times New Roman" w:hAnsi="Times New Roman" w:cs="Times New Roman"/>
          <w:sz w:val="24"/>
          <w:szCs w:val="24"/>
        </w:rPr>
        <w:t>Time Value of Money</w:t>
      </w:r>
      <w:r>
        <w:rPr>
          <w:rFonts w:ascii="Times New Roman" w:hAnsi="Times New Roman" w:cs="Times New Roman"/>
          <w:sz w:val="24"/>
          <w:szCs w:val="24"/>
        </w:rPr>
        <w:t>.</w:t>
      </w:r>
    </w:p>
    <w:p w:rsidR="000D3857" w:rsidRPr="002E42E9" w:rsidRDefault="000D3857" w:rsidP="000D3857">
      <w:pPr>
        <w:rPr>
          <w:rFonts w:ascii="Times New Roman" w:hAnsi="Times New Roman" w:cs="Times New Roman"/>
          <w:b/>
          <w:sz w:val="24"/>
          <w:szCs w:val="24"/>
        </w:rPr>
      </w:pPr>
      <w:r w:rsidRPr="002E42E9">
        <w:rPr>
          <w:rFonts w:ascii="Times New Roman" w:hAnsi="Times New Roman" w:cs="Times New Roman"/>
          <w:b/>
          <w:sz w:val="24"/>
          <w:szCs w:val="24"/>
        </w:rPr>
        <w:t>Unit –II</w:t>
      </w:r>
    </w:p>
    <w:p w:rsidR="000D3857" w:rsidRPr="006A6AFE" w:rsidRDefault="000D3857" w:rsidP="000D3857">
      <w:pPr>
        <w:jc w:val="both"/>
        <w:rPr>
          <w:rFonts w:ascii="Times New Roman" w:hAnsi="Times New Roman" w:cs="Times New Roman"/>
          <w:sz w:val="24"/>
          <w:szCs w:val="24"/>
        </w:rPr>
      </w:pPr>
      <w:r w:rsidRPr="000D4AA6">
        <w:rPr>
          <w:rFonts w:ascii="Times New Roman" w:hAnsi="Times New Roman" w:cs="Times New Roman"/>
          <w:b/>
          <w:sz w:val="24"/>
          <w:szCs w:val="24"/>
        </w:rPr>
        <w:t>Financing &amp; Investment Decisions</w:t>
      </w:r>
      <w:r>
        <w:rPr>
          <w:rFonts w:ascii="Times New Roman" w:hAnsi="Times New Roman" w:cs="Times New Roman"/>
          <w:sz w:val="24"/>
          <w:szCs w:val="24"/>
        </w:rPr>
        <w:t>:</w:t>
      </w:r>
      <w:r w:rsidRPr="006A6AFE">
        <w:rPr>
          <w:rFonts w:ascii="Times New Roman" w:hAnsi="Times New Roman" w:cs="Times New Roman"/>
          <w:sz w:val="24"/>
          <w:szCs w:val="24"/>
        </w:rPr>
        <w:t xml:space="preserve"> Basics of Capital Expenditure Decisions: The Process of Capital Budgeting - Analysis of Project Cash Flows: Cash Flow Estimation -Identifying the Relevant Cash Flows - Cash Flow Analysis Basic Principles in Estimating Cost and Benefits of Investments -Appraisal Criteria: Discounted and NonDiscounted Methods (Pay-Back Period -Average rate of return - Net Present Value -Benefit Cost Ratio -Internal Rate of Return) - Replacement, Cash Flow-Estimation Bias - Evaluating Projects with Unequal Life - Adjusting Cash Flow for Inflation, Capital Rationing</w:t>
      </w:r>
      <w:r>
        <w:rPr>
          <w:rFonts w:ascii="Times New Roman" w:hAnsi="Times New Roman" w:cs="Times New Roman"/>
          <w:sz w:val="24"/>
          <w:szCs w:val="24"/>
        </w:rPr>
        <w:t>, Capital Structure Decisions-Leverages, Point of Indifference,  Theories of Capital Structure, Cost of Capital- Cost of Debt, Cost of Preference Shares, Cost of Retained Earnings, Cost of Equity &amp; Weighted average Cost of Capital, Working Capital Management-Estimation, Operating Cycle &amp; Net Operating Cycle.</w:t>
      </w:r>
    </w:p>
    <w:p w:rsidR="000D3857" w:rsidRPr="002E42E9" w:rsidRDefault="000D3857" w:rsidP="000D3857">
      <w:pPr>
        <w:rPr>
          <w:rFonts w:ascii="Times New Roman" w:hAnsi="Times New Roman" w:cs="Times New Roman"/>
          <w:b/>
          <w:sz w:val="24"/>
          <w:szCs w:val="24"/>
        </w:rPr>
      </w:pPr>
      <w:r w:rsidRPr="002E42E9">
        <w:rPr>
          <w:rFonts w:ascii="Times New Roman" w:hAnsi="Times New Roman" w:cs="Times New Roman"/>
          <w:b/>
          <w:sz w:val="24"/>
          <w:szCs w:val="24"/>
        </w:rPr>
        <w:t>Unit –III</w:t>
      </w:r>
    </w:p>
    <w:p w:rsidR="000D3857" w:rsidRDefault="000D3857" w:rsidP="000D3857">
      <w:pPr>
        <w:jc w:val="both"/>
        <w:rPr>
          <w:rFonts w:ascii="Times New Roman" w:hAnsi="Times New Roman" w:cs="Times New Roman"/>
          <w:color w:val="010202"/>
          <w:sz w:val="24"/>
          <w:szCs w:val="24"/>
        </w:rPr>
      </w:pPr>
      <w:r w:rsidRPr="009D45B7">
        <w:rPr>
          <w:rFonts w:ascii="Times New Roman" w:hAnsi="Times New Roman" w:cs="Times New Roman"/>
          <w:b/>
          <w:sz w:val="24"/>
          <w:szCs w:val="24"/>
        </w:rPr>
        <w:t>Indian Financial System</w:t>
      </w:r>
      <w:r>
        <w:rPr>
          <w:rFonts w:ascii="Times New Roman" w:hAnsi="Times New Roman" w:cs="Times New Roman"/>
          <w:sz w:val="24"/>
          <w:szCs w:val="24"/>
        </w:rPr>
        <w:t>: Introduction, Salient Features, Functions and Structure/ Organization,</w:t>
      </w:r>
      <w:r>
        <w:rPr>
          <w:rFonts w:ascii="Times New Roman" w:hAnsi="Times New Roman" w:cs="Times New Roman"/>
          <w:color w:val="010202"/>
          <w:sz w:val="24"/>
          <w:szCs w:val="24"/>
        </w:rPr>
        <w:t xml:space="preserve">Financial System and the Indian Economy, Reforms in the Indian Financial System, Development Financial Institutions, Banking ( with special reference to risk management in Banks) &amp; Banking Financial Institutions, Insurance.  </w:t>
      </w:r>
    </w:p>
    <w:p w:rsidR="000D3857" w:rsidRDefault="000D3857" w:rsidP="000D3857">
      <w:pPr>
        <w:jc w:val="both"/>
        <w:rPr>
          <w:rFonts w:ascii="Times New Roman" w:hAnsi="Times New Roman" w:cs="Times New Roman"/>
          <w:color w:val="010202"/>
          <w:sz w:val="24"/>
          <w:szCs w:val="24"/>
        </w:rPr>
      </w:pPr>
    </w:p>
    <w:p w:rsidR="000D3857" w:rsidRDefault="000D3857" w:rsidP="000D3857">
      <w:pPr>
        <w:rPr>
          <w:rFonts w:ascii="Times New Roman" w:hAnsi="Times New Roman" w:cs="Times New Roman"/>
          <w:b/>
          <w:sz w:val="24"/>
          <w:szCs w:val="24"/>
        </w:rPr>
      </w:pPr>
    </w:p>
    <w:p w:rsidR="000D3857" w:rsidRPr="002E42E9" w:rsidRDefault="000D3857" w:rsidP="000D3857">
      <w:pPr>
        <w:rPr>
          <w:rFonts w:ascii="Times New Roman" w:hAnsi="Times New Roman" w:cs="Times New Roman"/>
          <w:b/>
          <w:sz w:val="24"/>
          <w:szCs w:val="24"/>
        </w:rPr>
      </w:pPr>
      <w:r w:rsidRPr="002E42E9">
        <w:rPr>
          <w:rFonts w:ascii="Times New Roman" w:hAnsi="Times New Roman" w:cs="Times New Roman"/>
          <w:b/>
          <w:sz w:val="24"/>
          <w:szCs w:val="24"/>
        </w:rPr>
        <w:t>Unit –IV</w:t>
      </w:r>
    </w:p>
    <w:p w:rsidR="000D3857" w:rsidRDefault="000D3857" w:rsidP="000D3857">
      <w:pPr>
        <w:spacing w:line="240" w:lineRule="auto"/>
        <w:jc w:val="both"/>
        <w:rPr>
          <w:rFonts w:ascii="Times New Roman" w:hAnsi="Times New Roman" w:cs="Times New Roman"/>
          <w:b/>
          <w:sz w:val="24"/>
          <w:szCs w:val="24"/>
        </w:rPr>
      </w:pPr>
      <w:r w:rsidRPr="009D45B7">
        <w:rPr>
          <w:rFonts w:ascii="Times New Roman" w:hAnsi="Times New Roman" w:cs="Times New Roman"/>
          <w:b/>
          <w:sz w:val="24"/>
          <w:szCs w:val="24"/>
        </w:rPr>
        <w:t>Financial Markets</w:t>
      </w:r>
      <w:r>
        <w:rPr>
          <w:rFonts w:ascii="Times New Roman" w:hAnsi="Times New Roman" w:cs="Times New Roman"/>
          <w:b/>
          <w:sz w:val="24"/>
          <w:szCs w:val="24"/>
        </w:rPr>
        <w:t>:</w:t>
      </w:r>
      <w:r w:rsidRPr="000D4AA6">
        <w:rPr>
          <w:rFonts w:ascii="Times New Roman" w:hAnsi="Times New Roman" w:cs="Times New Roman"/>
          <w:sz w:val="24"/>
          <w:szCs w:val="24"/>
        </w:rPr>
        <w:t xml:space="preserve"> Functions</w:t>
      </w:r>
      <w:r>
        <w:rPr>
          <w:rFonts w:ascii="Times New Roman" w:hAnsi="Times New Roman" w:cs="Times New Roman"/>
          <w:sz w:val="24"/>
          <w:szCs w:val="24"/>
        </w:rPr>
        <w:t xml:space="preserve"> and Organization, </w:t>
      </w:r>
      <w:r>
        <w:rPr>
          <w:rFonts w:ascii="Times New Roman" w:hAnsi="Times New Roman" w:cs="Times New Roman"/>
          <w:color w:val="010202"/>
          <w:sz w:val="24"/>
          <w:szCs w:val="24"/>
        </w:rPr>
        <w:t xml:space="preserve">Organizations </w:t>
      </w:r>
      <w:r w:rsidRPr="004102DF">
        <w:rPr>
          <w:rFonts w:ascii="Times New Roman" w:hAnsi="Times New Roman" w:cs="Times New Roman"/>
          <w:color w:val="010202"/>
          <w:sz w:val="24"/>
          <w:szCs w:val="24"/>
        </w:rPr>
        <w:t>Resource</w:t>
      </w:r>
      <w:r>
        <w:rPr>
          <w:rFonts w:ascii="Times New Roman" w:hAnsi="Times New Roman" w:cs="Times New Roman"/>
          <w:color w:val="010202"/>
          <w:sz w:val="24"/>
          <w:szCs w:val="24"/>
        </w:rPr>
        <w:t xml:space="preserve"> M</w:t>
      </w:r>
      <w:r w:rsidRPr="004102DF">
        <w:rPr>
          <w:rFonts w:ascii="Times New Roman" w:hAnsi="Times New Roman" w:cs="Times New Roman"/>
          <w:color w:val="010202"/>
          <w:sz w:val="24"/>
          <w:szCs w:val="24"/>
        </w:rPr>
        <w:t>obilization</w:t>
      </w:r>
      <w:r>
        <w:rPr>
          <w:rFonts w:ascii="Times New Roman" w:hAnsi="Times New Roman" w:cs="Times New Roman"/>
          <w:color w:val="010202"/>
          <w:sz w:val="24"/>
          <w:szCs w:val="24"/>
        </w:rPr>
        <w:t>,  Capital Market Instruments-Equity, Preference Shares, Debentures, Innovative Debt Instruments, Forward Contracts, Future Contracts, Option Contracts, Channelization of F</w:t>
      </w:r>
      <w:r w:rsidRPr="004102DF">
        <w:rPr>
          <w:rFonts w:ascii="Times New Roman" w:hAnsi="Times New Roman" w:cs="Times New Roman"/>
          <w:color w:val="010202"/>
          <w:sz w:val="24"/>
          <w:szCs w:val="24"/>
        </w:rPr>
        <w:t>unds, Equity, Debt and Currency</w:t>
      </w:r>
      <w:r>
        <w:rPr>
          <w:rFonts w:ascii="Times New Roman" w:hAnsi="Times New Roman" w:cs="Times New Roman"/>
          <w:color w:val="010202"/>
          <w:sz w:val="24"/>
          <w:szCs w:val="24"/>
        </w:rPr>
        <w:t xml:space="preserve"> Markets,</w:t>
      </w:r>
      <w:r>
        <w:rPr>
          <w:rFonts w:ascii="Times New Roman" w:hAnsi="Times New Roman" w:cs="Times New Roman"/>
          <w:sz w:val="24"/>
          <w:szCs w:val="24"/>
        </w:rPr>
        <w:t xml:space="preserve"> Regulatory Framework of Primary M</w:t>
      </w:r>
      <w:r w:rsidRPr="000D4AA6">
        <w:rPr>
          <w:rFonts w:ascii="Times New Roman" w:hAnsi="Times New Roman" w:cs="Times New Roman"/>
          <w:sz w:val="24"/>
          <w:szCs w:val="24"/>
        </w:rPr>
        <w:t>arket</w:t>
      </w:r>
      <w:r>
        <w:rPr>
          <w:rFonts w:ascii="Times New Roman" w:hAnsi="Times New Roman" w:cs="Times New Roman"/>
          <w:sz w:val="24"/>
          <w:szCs w:val="24"/>
        </w:rPr>
        <w:t>, Regulatory Framework of Secondary Market, Primary Market Organization- Intermediaries,, Activities/ Procedures, Secondary Market Organization, Money Markets.</w:t>
      </w:r>
      <w:r>
        <w:rPr>
          <w:rFonts w:ascii="Times New Roman" w:hAnsi="Times New Roman" w:cs="Times New Roman"/>
          <w:color w:val="010202"/>
          <w:sz w:val="24"/>
          <w:szCs w:val="24"/>
        </w:rPr>
        <w:t>Contemporary issues in Financial Markets.</w:t>
      </w:r>
    </w:p>
    <w:p w:rsidR="000D3857" w:rsidRPr="006D7823" w:rsidRDefault="000D3857" w:rsidP="000D3857">
      <w:pPr>
        <w:rPr>
          <w:rFonts w:ascii="Times New Roman" w:hAnsi="Times New Roman" w:cs="Times New Roman"/>
          <w:sz w:val="24"/>
          <w:szCs w:val="24"/>
        </w:rPr>
      </w:pPr>
      <w:r>
        <w:rPr>
          <w:rFonts w:ascii="Times New Roman" w:hAnsi="Times New Roman" w:cs="Times New Roman"/>
          <w:b/>
          <w:sz w:val="24"/>
          <w:szCs w:val="24"/>
        </w:rPr>
        <w:t>Tutorials:</w:t>
      </w:r>
    </w:p>
    <w:p w:rsidR="000D3857" w:rsidRDefault="000D3857" w:rsidP="000D3857">
      <w:pPr>
        <w:rPr>
          <w:rFonts w:ascii="Times New Roman" w:hAnsi="Times New Roman" w:cs="Times New Roman"/>
          <w:sz w:val="24"/>
          <w:szCs w:val="24"/>
        </w:rPr>
      </w:pPr>
      <w:r w:rsidRPr="006A6AFE">
        <w:rPr>
          <w:rFonts w:ascii="Times New Roman" w:hAnsi="Times New Roman" w:cs="Times New Roman"/>
          <w:sz w:val="24"/>
          <w:szCs w:val="24"/>
        </w:rPr>
        <w:t>i) Relevant Case Studies should be discussed in class</w:t>
      </w:r>
      <w:r>
        <w:rPr>
          <w:rFonts w:ascii="Times New Roman" w:hAnsi="Times New Roman" w:cs="Times New Roman"/>
          <w:sz w:val="24"/>
          <w:szCs w:val="24"/>
        </w:rPr>
        <w:t>.</w:t>
      </w:r>
    </w:p>
    <w:p w:rsidR="000D3857" w:rsidRDefault="000D3857" w:rsidP="000D3857">
      <w:pPr>
        <w:rPr>
          <w:rFonts w:ascii="Times New Roman" w:hAnsi="Times New Roman" w:cs="Times New Roman"/>
          <w:sz w:val="24"/>
          <w:szCs w:val="24"/>
        </w:rPr>
      </w:pPr>
      <w:r w:rsidRPr="006A6AFE">
        <w:rPr>
          <w:rFonts w:ascii="Times New Roman" w:hAnsi="Times New Roman" w:cs="Times New Roman"/>
          <w:sz w:val="24"/>
          <w:szCs w:val="24"/>
        </w:rPr>
        <w:t xml:space="preserve">ii) Each student of the class shall carry a </w:t>
      </w:r>
      <w:r>
        <w:rPr>
          <w:rFonts w:ascii="Times New Roman" w:hAnsi="Times New Roman" w:cs="Times New Roman"/>
          <w:sz w:val="24"/>
          <w:szCs w:val="24"/>
        </w:rPr>
        <w:t xml:space="preserve">mini project on the </w:t>
      </w:r>
      <w:r w:rsidRPr="006A6AFE">
        <w:rPr>
          <w:rFonts w:ascii="Times New Roman" w:hAnsi="Times New Roman" w:cs="Times New Roman"/>
          <w:sz w:val="24"/>
          <w:szCs w:val="24"/>
        </w:rPr>
        <w:t xml:space="preserve">financial practices </w:t>
      </w:r>
      <w:r>
        <w:rPr>
          <w:rFonts w:ascii="Times New Roman" w:hAnsi="Times New Roman" w:cs="Times New Roman"/>
          <w:sz w:val="24"/>
          <w:szCs w:val="24"/>
        </w:rPr>
        <w:t>or on financial market on</w:t>
      </w:r>
      <w:r w:rsidRPr="006A6AFE">
        <w:rPr>
          <w:rFonts w:ascii="Times New Roman" w:hAnsi="Times New Roman" w:cs="Times New Roman"/>
          <w:sz w:val="24"/>
          <w:szCs w:val="24"/>
        </w:rPr>
        <w:t xml:space="preserve"> the different topic of the syllabus.</w:t>
      </w:r>
    </w:p>
    <w:p w:rsidR="000D3857" w:rsidRPr="006A6AFE" w:rsidRDefault="000D3857" w:rsidP="000D3857">
      <w:pPr>
        <w:rPr>
          <w:rFonts w:ascii="Times New Roman" w:hAnsi="Times New Roman" w:cs="Times New Roman"/>
          <w:sz w:val="24"/>
          <w:szCs w:val="24"/>
        </w:rPr>
      </w:pPr>
      <w:r w:rsidRPr="006A6AFE">
        <w:rPr>
          <w:rFonts w:ascii="Times New Roman" w:hAnsi="Times New Roman" w:cs="Times New Roman"/>
          <w:sz w:val="24"/>
          <w:szCs w:val="24"/>
        </w:rPr>
        <w:t xml:space="preserve"> The project may be carried on the basis of </w:t>
      </w:r>
      <w:r>
        <w:rPr>
          <w:rFonts w:ascii="Times New Roman" w:hAnsi="Times New Roman" w:cs="Times New Roman"/>
          <w:sz w:val="24"/>
          <w:szCs w:val="24"/>
        </w:rPr>
        <w:t xml:space="preserve">the primary/secondary data </w:t>
      </w:r>
      <w:r w:rsidRPr="006A6AFE">
        <w:rPr>
          <w:rFonts w:ascii="Times New Roman" w:hAnsi="Times New Roman" w:cs="Times New Roman"/>
          <w:sz w:val="24"/>
          <w:szCs w:val="24"/>
        </w:rPr>
        <w:t>collected f</w:t>
      </w:r>
      <w:r>
        <w:rPr>
          <w:rFonts w:ascii="Times New Roman" w:hAnsi="Times New Roman" w:cs="Times New Roman"/>
          <w:sz w:val="24"/>
          <w:szCs w:val="24"/>
        </w:rPr>
        <w:t>rom the MNCs/ BSE 500 companies or related to financial markets.</w:t>
      </w:r>
    </w:p>
    <w:p w:rsidR="000D3857" w:rsidRDefault="000D3857" w:rsidP="000D3857">
      <w:pPr>
        <w:rPr>
          <w:rFonts w:ascii="Times New Roman" w:hAnsi="Times New Roman" w:cs="Times New Roman"/>
          <w:b/>
          <w:sz w:val="24"/>
          <w:szCs w:val="24"/>
        </w:rPr>
      </w:pPr>
    </w:p>
    <w:p w:rsidR="000D3857" w:rsidRDefault="000D3857" w:rsidP="000D3857">
      <w:pPr>
        <w:rPr>
          <w:rFonts w:ascii="Times New Roman" w:hAnsi="Times New Roman" w:cs="Times New Roman"/>
          <w:b/>
          <w:sz w:val="24"/>
          <w:szCs w:val="24"/>
        </w:rPr>
      </w:pPr>
      <w:r w:rsidRPr="002E42E9">
        <w:rPr>
          <w:rFonts w:ascii="Times New Roman" w:hAnsi="Times New Roman" w:cs="Times New Roman"/>
          <w:b/>
          <w:sz w:val="24"/>
          <w:szCs w:val="24"/>
        </w:rPr>
        <w:t>Suggested Readings/ Books:</w:t>
      </w:r>
    </w:p>
    <w:p w:rsidR="000D3857" w:rsidRPr="00B82A6A" w:rsidRDefault="000D3857" w:rsidP="000D3857">
      <w:pPr>
        <w:pStyle w:val="ListParagraph"/>
        <w:numPr>
          <w:ilvl w:val="0"/>
          <w:numId w:val="24"/>
        </w:numPr>
        <w:rPr>
          <w:rFonts w:ascii="Times New Roman" w:hAnsi="Times New Roman" w:cs="Times New Roman"/>
          <w:b/>
          <w:sz w:val="24"/>
          <w:szCs w:val="24"/>
        </w:rPr>
      </w:pPr>
      <w:r w:rsidRPr="00B82A6A">
        <w:rPr>
          <w:rFonts w:ascii="Times New Roman" w:hAnsi="Times New Roman" w:cs="Times New Roman"/>
          <w:sz w:val="24"/>
          <w:szCs w:val="24"/>
        </w:rPr>
        <w:t xml:space="preserve">I.M. Pandey, Financial Management, Vikas publishers </w:t>
      </w:r>
      <w:r w:rsidRPr="006A6AFE">
        <w:sym w:font="Symbol" w:char="F020"/>
      </w:r>
      <w:r w:rsidRPr="006A6AFE">
        <w:sym w:font="Symbol" w:char="F020"/>
      </w:r>
    </w:p>
    <w:p w:rsidR="000D3857" w:rsidRPr="00B82A6A" w:rsidRDefault="000D3857" w:rsidP="000D3857">
      <w:pPr>
        <w:pStyle w:val="ListParagraph"/>
        <w:numPr>
          <w:ilvl w:val="0"/>
          <w:numId w:val="24"/>
        </w:numPr>
        <w:spacing w:after="0" w:line="240" w:lineRule="auto"/>
        <w:rPr>
          <w:rFonts w:ascii="Times New Roman" w:hAnsi="Times New Roman" w:cs="Times New Roman"/>
          <w:sz w:val="24"/>
          <w:szCs w:val="24"/>
        </w:rPr>
      </w:pPr>
      <w:r w:rsidRPr="00B82A6A">
        <w:rPr>
          <w:rFonts w:ascii="Times New Roman" w:hAnsi="Times New Roman" w:cs="Times New Roman"/>
          <w:sz w:val="24"/>
          <w:szCs w:val="24"/>
        </w:rPr>
        <w:t xml:space="preserve">Khan &amp; Jain, Financial Management, Tata McGraw Hill </w:t>
      </w:r>
      <w:r w:rsidRPr="006A6AFE">
        <w:sym w:font="Symbol" w:char="F020"/>
      </w:r>
      <w:r w:rsidRPr="006A6AFE">
        <w:sym w:font="Symbol" w:char="F020"/>
      </w:r>
    </w:p>
    <w:p w:rsidR="000D3857" w:rsidRPr="00B82A6A" w:rsidRDefault="000D3857" w:rsidP="000D3857">
      <w:pPr>
        <w:pStyle w:val="ListParagraph"/>
        <w:numPr>
          <w:ilvl w:val="0"/>
          <w:numId w:val="24"/>
        </w:numPr>
        <w:spacing w:after="0" w:line="240" w:lineRule="auto"/>
        <w:rPr>
          <w:rFonts w:ascii="Times New Roman" w:hAnsi="Times New Roman" w:cs="Times New Roman"/>
          <w:sz w:val="24"/>
          <w:szCs w:val="24"/>
        </w:rPr>
      </w:pPr>
      <w:r w:rsidRPr="00B82A6A">
        <w:rPr>
          <w:rFonts w:ascii="Times New Roman" w:hAnsi="Times New Roman" w:cs="Times New Roman"/>
          <w:sz w:val="24"/>
          <w:szCs w:val="24"/>
        </w:rPr>
        <w:t xml:space="preserve">Prasanna Chandra, Financial Management (Theory&amp; Practice), Tata McGraw Hill </w:t>
      </w:r>
      <w:r w:rsidRPr="006A6AFE">
        <w:sym w:font="Symbol" w:char="F020"/>
      </w:r>
    </w:p>
    <w:p w:rsidR="000D3857" w:rsidRPr="00B82A6A" w:rsidRDefault="000D3857" w:rsidP="000D3857">
      <w:pPr>
        <w:pStyle w:val="ListParagraph"/>
        <w:numPr>
          <w:ilvl w:val="0"/>
          <w:numId w:val="24"/>
        </w:numPr>
        <w:spacing w:after="0" w:line="240" w:lineRule="auto"/>
        <w:rPr>
          <w:rFonts w:ascii="Times New Roman" w:hAnsi="Times New Roman" w:cs="Times New Roman"/>
          <w:sz w:val="24"/>
          <w:szCs w:val="24"/>
        </w:rPr>
      </w:pPr>
      <w:r w:rsidRPr="00B82A6A">
        <w:rPr>
          <w:rFonts w:ascii="Times New Roman" w:hAnsi="Times New Roman" w:cs="Times New Roman"/>
          <w:sz w:val="24"/>
          <w:szCs w:val="24"/>
        </w:rPr>
        <w:t xml:space="preserve">Brigham, Financial Management: Text &amp; Cases, Cengage Learning </w:t>
      </w:r>
    </w:p>
    <w:p w:rsidR="000D3857" w:rsidRPr="00B82A6A" w:rsidRDefault="000D3857" w:rsidP="000D3857">
      <w:pPr>
        <w:pStyle w:val="ListParagraph"/>
        <w:numPr>
          <w:ilvl w:val="0"/>
          <w:numId w:val="24"/>
        </w:numPr>
        <w:spacing w:after="0" w:line="240" w:lineRule="auto"/>
        <w:rPr>
          <w:rFonts w:ascii="Times New Roman" w:hAnsi="Times New Roman" w:cs="Times New Roman"/>
          <w:sz w:val="24"/>
          <w:szCs w:val="24"/>
        </w:rPr>
      </w:pPr>
      <w:r w:rsidRPr="00B82A6A">
        <w:rPr>
          <w:rFonts w:ascii="Times New Roman" w:hAnsi="Times New Roman" w:cs="Times New Roman"/>
          <w:sz w:val="24"/>
          <w:szCs w:val="24"/>
        </w:rPr>
        <w:t xml:space="preserve">Brealy&amp;Myres, Principles of Corporate Finance, Tata McGraw Hill </w:t>
      </w:r>
    </w:p>
    <w:p w:rsidR="000D3857" w:rsidRPr="00B82A6A" w:rsidRDefault="000D3857" w:rsidP="000D3857">
      <w:pPr>
        <w:pStyle w:val="ListParagraph"/>
        <w:numPr>
          <w:ilvl w:val="0"/>
          <w:numId w:val="24"/>
        </w:numPr>
        <w:spacing w:after="0" w:line="240" w:lineRule="auto"/>
        <w:rPr>
          <w:rFonts w:ascii="Times New Roman" w:hAnsi="Times New Roman" w:cs="Times New Roman"/>
          <w:sz w:val="24"/>
          <w:szCs w:val="24"/>
        </w:rPr>
      </w:pPr>
      <w:r w:rsidRPr="00B82A6A">
        <w:rPr>
          <w:rFonts w:ascii="Times New Roman" w:hAnsi="Times New Roman" w:cs="Times New Roman"/>
          <w:sz w:val="24"/>
          <w:szCs w:val="24"/>
        </w:rPr>
        <w:t>John J., Financial Decision Making: Concept, Problem &amp; Cases, Prentice Hall</w:t>
      </w:r>
    </w:p>
    <w:p w:rsidR="000D3857" w:rsidRPr="00B82A6A" w:rsidRDefault="000D3857" w:rsidP="000D3857">
      <w:pPr>
        <w:pStyle w:val="ListParagraph"/>
        <w:numPr>
          <w:ilvl w:val="0"/>
          <w:numId w:val="24"/>
        </w:numPr>
        <w:spacing w:after="0" w:line="240" w:lineRule="auto"/>
        <w:rPr>
          <w:rFonts w:ascii="Times New Roman" w:hAnsi="Times New Roman" w:cs="Times New Roman"/>
          <w:sz w:val="24"/>
          <w:szCs w:val="24"/>
        </w:rPr>
      </w:pPr>
      <w:r w:rsidRPr="00B82A6A">
        <w:rPr>
          <w:rFonts w:ascii="Times New Roman" w:hAnsi="Times New Roman" w:cs="Times New Roman"/>
          <w:sz w:val="24"/>
          <w:szCs w:val="24"/>
        </w:rPr>
        <w:t xml:space="preserve">Khan &amp; Jain, Indian Financial System, McGraw Hill Education (India) Private Limited </w:t>
      </w:r>
    </w:p>
    <w:p w:rsidR="000D3857" w:rsidRPr="00B82A6A" w:rsidRDefault="000D3857" w:rsidP="000D3857">
      <w:pPr>
        <w:pStyle w:val="ListParagraph"/>
        <w:numPr>
          <w:ilvl w:val="0"/>
          <w:numId w:val="24"/>
        </w:numPr>
        <w:spacing w:after="0" w:line="240" w:lineRule="auto"/>
        <w:rPr>
          <w:rFonts w:ascii="Times New Roman" w:hAnsi="Times New Roman" w:cs="Times New Roman"/>
          <w:sz w:val="24"/>
          <w:szCs w:val="24"/>
        </w:rPr>
      </w:pPr>
      <w:r w:rsidRPr="00B82A6A">
        <w:rPr>
          <w:rFonts w:ascii="Times New Roman" w:hAnsi="Times New Roman" w:cs="Times New Roman"/>
          <w:sz w:val="24"/>
          <w:szCs w:val="24"/>
        </w:rPr>
        <w:t>Pathak Bharati V, The Indian Financial System- Markets, Institutions and Services, Pearson</w:t>
      </w:r>
    </w:p>
    <w:p w:rsidR="000D3857" w:rsidRPr="00B82A6A" w:rsidRDefault="000D3857" w:rsidP="000D3857">
      <w:pPr>
        <w:pStyle w:val="ListParagraph"/>
        <w:numPr>
          <w:ilvl w:val="0"/>
          <w:numId w:val="24"/>
        </w:numPr>
        <w:spacing w:after="0" w:line="240" w:lineRule="auto"/>
        <w:rPr>
          <w:rFonts w:ascii="Times New Roman" w:eastAsia="Times New Roman" w:hAnsi="Times New Roman" w:cs="Times New Roman"/>
          <w:sz w:val="24"/>
          <w:szCs w:val="24"/>
        </w:rPr>
      </w:pPr>
      <w:r w:rsidRPr="00B82A6A">
        <w:rPr>
          <w:rFonts w:ascii="Times New Roman" w:eastAsia="Times New Roman" w:hAnsi="Times New Roman" w:cs="Times New Roman"/>
          <w:sz w:val="24"/>
          <w:szCs w:val="24"/>
        </w:rPr>
        <w:t>Madura Jeff, " Financial Institutions and Markets", Cenage Learning</w:t>
      </w:r>
    </w:p>
    <w:p w:rsidR="000D3857" w:rsidRPr="00B82A6A" w:rsidRDefault="000D3857" w:rsidP="000D3857">
      <w:pPr>
        <w:pStyle w:val="ListParagraph"/>
        <w:numPr>
          <w:ilvl w:val="0"/>
          <w:numId w:val="24"/>
        </w:numPr>
        <w:spacing w:after="0" w:line="240" w:lineRule="auto"/>
        <w:rPr>
          <w:rFonts w:ascii="Times New Roman" w:eastAsia="Times New Roman" w:hAnsi="Times New Roman" w:cs="Times New Roman"/>
          <w:sz w:val="24"/>
          <w:szCs w:val="24"/>
        </w:rPr>
      </w:pPr>
      <w:r w:rsidRPr="00B82A6A">
        <w:rPr>
          <w:rFonts w:ascii="Times New Roman" w:eastAsia="Times New Roman" w:hAnsi="Times New Roman" w:cs="Times New Roman"/>
          <w:sz w:val="24"/>
          <w:szCs w:val="24"/>
        </w:rPr>
        <w:t>Fabozzi Frank J. &amp; Modigliani Franco, "Capital Markets- Institutions and Instruments", PHI Learning Private Limited.</w:t>
      </w:r>
    </w:p>
    <w:p w:rsidR="000D3857" w:rsidRPr="006A6AFE" w:rsidRDefault="000D3857" w:rsidP="000D3857">
      <w:pPr>
        <w:spacing w:after="0" w:line="240" w:lineRule="auto"/>
        <w:rPr>
          <w:rFonts w:ascii="Times New Roman" w:hAnsi="Times New Roman" w:cs="Times New Roman"/>
          <w:sz w:val="24"/>
          <w:szCs w:val="24"/>
        </w:rPr>
      </w:pPr>
    </w:p>
    <w:p w:rsidR="000D3857" w:rsidRDefault="000D3857" w:rsidP="000D3857">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0D3857" w:rsidRDefault="000D3857" w:rsidP="000D3857">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HUMAN RESOURCE</w:t>
      </w:r>
      <w:r w:rsidRPr="001F581A">
        <w:rPr>
          <w:rFonts w:ascii="Times New Roman" w:hAnsi="Times New Roman" w:cs="Times New Roman"/>
          <w:b/>
          <w:sz w:val="28"/>
          <w:szCs w:val="28"/>
        </w:rPr>
        <w:t xml:space="preserve"> MANAGEMENT</w:t>
      </w:r>
    </w:p>
    <w:p w:rsidR="000D3857" w:rsidRPr="001F581A" w:rsidRDefault="000D3857" w:rsidP="000D3857">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COURSE CODE: </w:t>
      </w:r>
      <w:r w:rsidRPr="001F581A">
        <w:rPr>
          <w:rFonts w:ascii="Times New Roman" w:hAnsi="Times New Roman" w:cs="Times New Roman"/>
          <w:b/>
          <w:sz w:val="28"/>
          <w:szCs w:val="28"/>
        </w:rPr>
        <w:t>MBA-</w:t>
      </w:r>
      <w:r>
        <w:rPr>
          <w:rFonts w:ascii="Times New Roman" w:hAnsi="Times New Roman" w:cs="Times New Roman"/>
          <w:b/>
          <w:sz w:val="28"/>
          <w:szCs w:val="28"/>
        </w:rPr>
        <w:t>110</w:t>
      </w:r>
    </w:p>
    <w:p w:rsidR="000D3857" w:rsidRPr="001F581A" w:rsidRDefault="000D3857" w:rsidP="000D3857">
      <w:pPr>
        <w:shd w:val="clear" w:color="auto" w:fill="FFFFFF"/>
        <w:spacing w:after="0" w:line="240" w:lineRule="auto"/>
        <w:jc w:val="center"/>
        <w:rPr>
          <w:rFonts w:ascii="Times New Roman" w:hAnsi="Times New Roman" w:cs="Times New Roman"/>
          <w:b/>
          <w:sz w:val="28"/>
          <w:szCs w:val="28"/>
        </w:rPr>
      </w:pPr>
    </w:p>
    <w:p w:rsidR="00D14CD2" w:rsidRDefault="000D3857"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14CD2">
        <w:rPr>
          <w:rFonts w:ascii="Times New Roman" w:hAnsi="Times New Roman" w:cs="Times New Roman"/>
          <w:sz w:val="28"/>
          <w:szCs w:val="28"/>
        </w:rPr>
        <w:t>Credit hours: 3:1:0</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Credit:4</w:t>
      </w:r>
    </w:p>
    <w:p w:rsidR="000D3857" w:rsidRPr="008A030D" w:rsidRDefault="000D3857" w:rsidP="000D3857">
      <w:pPr>
        <w:shd w:val="clear" w:color="auto" w:fill="FFFFFF"/>
        <w:spacing w:after="0" w:line="240" w:lineRule="auto"/>
        <w:jc w:val="right"/>
        <w:rPr>
          <w:rFonts w:ascii="Times New Roman" w:hAnsi="Times New Roman" w:cs="Times New Roman"/>
          <w:sz w:val="24"/>
          <w:szCs w:val="24"/>
        </w:rPr>
      </w:pPr>
      <w:r w:rsidRPr="008A030D">
        <w:rPr>
          <w:rFonts w:ascii="Times New Roman" w:hAnsi="Times New Roman" w:cs="Times New Roman"/>
          <w:sz w:val="24"/>
          <w:szCs w:val="24"/>
        </w:rPr>
        <w:t>Max Marks: 100</w:t>
      </w:r>
    </w:p>
    <w:p w:rsidR="000D3857" w:rsidRDefault="000D3857" w:rsidP="000D3857">
      <w:pPr>
        <w:shd w:val="clear" w:color="auto" w:fill="FFFFFF"/>
        <w:spacing w:after="0" w:line="240" w:lineRule="auto"/>
        <w:jc w:val="right"/>
        <w:rPr>
          <w:rFonts w:ascii="Times New Roman" w:hAnsi="Times New Roman" w:cs="Times New Roman"/>
          <w:sz w:val="24"/>
          <w:szCs w:val="24"/>
        </w:rPr>
      </w:pP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r>
      <w:r w:rsidRPr="008A030D">
        <w:rPr>
          <w:rFonts w:ascii="Times New Roman" w:hAnsi="Times New Roman" w:cs="Times New Roman"/>
          <w:sz w:val="24"/>
          <w:szCs w:val="24"/>
        </w:rPr>
        <w:tab/>
        <w:t>External Assessment</w:t>
      </w:r>
      <w:r>
        <w:rPr>
          <w:rFonts w:ascii="Times New Roman" w:hAnsi="Times New Roman" w:cs="Times New Roman"/>
          <w:sz w:val="24"/>
          <w:szCs w:val="24"/>
        </w:rPr>
        <w:t>: 60</w:t>
      </w:r>
    </w:p>
    <w:p w:rsidR="000D3857" w:rsidRDefault="000D3857" w:rsidP="000D385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Internal Assessment: 40</w:t>
      </w:r>
    </w:p>
    <w:p w:rsidR="000D3857" w:rsidRDefault="000D3857" w:rsidP="000D3857">
      <w:pPr>
        <w:shd w:val="clear" w:color="auto" w:fill="FFFFFF"/>
        <w:spacing w:after="0" w:line="240" w:lineRule="auto"/>
      </w:pPr>
    </w:p>
    <w:p w:rsidR="000D3857" w:rsidRPr="002B41D1" w:rsidRDefault="000D3857" w:rsidP="000D3857">
      <w:pPr>
        <w:shd w:val="clear" w:color="auto" w:fill="FFFFFF"/>
        <w:spacing w:after="0"/>
        <w:jc w:val="both"/>
        <w:rPr>
          <w:rFonts w:ascii="Times New Roman" w:hAnsi="Times New Roman" w:cs="Times New Roman"/>
          <w:sz w:val="24"/>
        </w:rPr>
      </w:pPr>
      <w:r w:rsidRPr="002B41D1">
        <w:rPr>
          <w:rFonts w:ascii="Times New Roman" w:hAnsi="Times New Roman" w:cs="Times New Roman"/>
          <w:b/>
          <w:sz w:val="24"/>
        </w:rPr>
        <w:t>Objectives:</w:t>
      </w:r>
      <w:r w:rsidRPr="002B41D1">
        <w:rPr>
          <w:rFonts w:ascii="Times New Roman" w:hAnsi="Times New Roman" w:cs="Times New Roman"/>
          <w:sz w:val="24"/>
        </w:rPr>
        <w:t xml:space="preserve"> The objective of the paper is to make student aware of the various functions and importance of the HR department in any organization. It is basically concerned with managing the human resources, whereby the underlying objective is to attract retain and motivate the human resources in any organization, which is the most challenging and daunting look for any organization today. </w:t>
      </w:r>
    </w:p>
    <w:p w:rsidR="000D3857" w:rsidRPr="002B41D1" w:rsidRDefault="000D3857" w:rsidP="000D3857">
      <w:pPr>
        <w:shd w:val="clear" w:color="auto" w:fill="FFFFFF"/>
        <w:spacing w:after="0"/>
        <w:rPr>
          <w:rFonts w:ascii="Times New Roman" w:hAnsi="Times New Roman" w:cs="Times New Roman"/>
          <w:sz w:val="24"/>
        </w:rPr>
      </w:pPr>
    </w:p>
    <w:p w:rsidR="000D3857" w:rsidRPr="002B41D1" w:rsidRDefault="000D3857" w:rsidP="000D3857">
      <w:pPr>
        <w:shd w:val="clear" w:color="auto" w:fill="FFFFFF"/>
        <w:spacing w:after="0"/>
        <w:rPr>
          <w:rFonts w:ascii="Times New Roman" w:hAnsi="Times New Roman" w:cs="Times New Roman"/>
          <w:sz w:val="24"/>
        </w:rPr>
      </w:pPr>
      <w:r w:rsidRPr="002B41D1">
        <w:rPr>
          <w:rFonts w:ascii="Times New Roman" w:hAnsi="Times New Roman" w:cs="Times New Roman"/>
          <w:b/>
          <w:sz w:val="24"/>
        </w:rPr>
        <w:t>Unit-I</w:t>
      </w:r>
    </w:p>
    <w:p w:rsidR="000D3857" w:rsidRDefault="000D3857" w:rsidP="000D3857">
      <w:pPr>
        <w:shd w:val="clear" w:color="auto" w:fill="FFFFFF"/>
        <w:spacing w:after="0"/>
        <w:jc w:val="both"/>
        <w:rPr>
          <w:rFonts w:ascii="Times New Roman" w:hAnsi="Times New Roman" w:cs="Times New Roman"/>
          <w:b/>
          <w:sz w:val="24"/>
        </w:rPr>
      </w:pPr>
      <w:r w:rsidRPr="002B41D1">
        <w:rPr>
          <w:rFonts w:ascii="Times New Roman" w:hAnsi="Times New Roman" w:cs="Times New Roman"/>
          <w:b/>
          <w:sz w:val="24"/>
        </w:rPr>
        <w:t>Human Resources Management:</w:t>
      </w:r>
      <w:r>
        <w:rPr>
          <w:rFonts w:ascii="Times New Roman" w:hAnsi="Times New Roman" w:cs="Times New Roman"/>
          <w:sz w:val="24"/>
        </w:rPr>
        <w:t xml:space="preserve">Nature, scope, objectives &amp; functions of HRM, HR as a competitive advantage, line &amp; staff responsibility of HR manager. Competencies of HR Manager, </w:t>
      </w:r>
      <w:r w:rsidRPr="00645B69">
        <w:rPr>
          <w:rFonts w:ascii="Times New Roman" w:hAnsi="Times New Roman" w:cs="Times New Roman"/>
          <w:sz w:val="24"/>
        </w:rPr>
        <w:t>Human Resource Planning, Job Analysi</w:t>
      </w:r>
      <w:r>
        <w:rPr>
          <w:rFonts w:ascii="Times New Roman" w:hAnsi="Times New Roman" w:cs="Times New Roman"/>
          <w:sz w:val="24"/>
        </w:rPr>
        <w:t>s, Strategic HR Practices, HR Audit.</w:t>
      </w:r>
    </w:p>
    <w:p w:rsidR="000D3857" w:rsidRDefault="000D3857" w:rsidP="000D3857">
      <w:pPr>
        <w:shd w:val="clear" w:color="auto" w:fill="FFFFFF"/>
        <w:spacing w:after="0"/>
        <w:jc w:val="both"/>
        <w:rPr>
          <w:rFonts w:ascii="Times New Roman" w:hAnsi="Times New Roman" w:cs="Times New Roman"/>
          <w:b/>
          <w:sz w:val="24"/>
        </w:rPr>
      </w:pPr>
    </w:p>
    <w:p w:rsidR="000D3857" w:rsidRDefault="000D3857" w:rsidP="000D3857">
      <w:pPr>
        <w:shd w:val="clear" w:color="auto" w:fill="FFFFFF"/>
        <w:spacing w:after="0"/>
        <w:jc w:val="both"/>
        <w:rPr>
          <w:rFonts w:ascii="Times New Roman" w:hAnsi="Times New Roman" w:cs="Times New Roman"/>
          <w:b/>
          <w:sz w:val="24"/>
        </w:rPr>
      </w:pPr>
      <w:r>
        <w:rPr>
          <w:rFonts w:ascii="Times New Roman" w:hAnsi="Times New Roman" w:cs="Times New Roman"/>
          <w:b/>
          <w:sz w:val="24"/>
        </w:rPr>
        <w:t>Unit – II</w:t>
      </w:r>
    </w:p>
    <w:p w:rsidR="000D3857" w:rsidRPr="00645B69" w:rsidRDefault="000D3857" w:rsidP="000D3857">
      <w:pPr>
        <w:shd w:val="clear" w:color="auto" w:fill="FFFFFF"/>
        <w:spacing w:after="0"/>
        <w:jc w:val="both"/>
        <w:rPr>
          <w:rFonts w:ascii="Times New Roman" w:hAnsi="Times New Roman" w:cs="Times New Roman"/>
          <w:sz w:val="24"/>
        </w:rPr>
      </w:pPr>
      <w:r>
        <w:rPr>
          <w:rFonts w:ascii="Times New Roman" w:hAnsi="Times New Roman" w:cs="Times New Roman"/>
          <w:b/>
          <w:sz w:val="24"/>
        </w:rPr>
        <w:t xml:space="preserve">Recruitment &amp; Selection: </w:t>
      </w:r>
      <w:r w:rsidRPr="00F44E2C">
        <w:rPr>
          <w:rFonts w:ascii="Times New Roman" w:hAnsi="Times New Roman" w:cs="Times New Roman"/>
          <w:sz w:val="24"/>
        </w:rPr>
        <w:t>Meaning</w:t>
      </w:r>
      <w:r>
        <w:rPr>
          <w:rFonts w:ascii="Times New Roman" w:hAnsi="Times New Roman" w:cs="Times New Roman"/>
          <w:sz w:val="24"/>
        </w:rPr>
        <w:t xml:space="preserve">, Process &amp; methods for recruitment. </w:t>
      </w:r>
      <w:r w:rsidRPr="00645B69">
        <w:rPr>
          <w:rFonts w:ascii="Times New Roman" w:hAnsi="Times New Roman" w:cs="Times New Roman"/>
          <w:b/>
          <w:sz w:val="24"/>
        </w:rPr>
        <w:t>Selection:</w:t>
      </w:r>
      <w:r>
        <w:rPr>
          <w:rFonts w:ascii="Times New Roman" w:hAnsi="Times New Roman" w:cs="Times New Roman"/>
          <w:sz w:val="24"/>
        </w:rPr>
        <w:t xml:space="preserve"> Need, Importance and the methods of selection. </w:t>
      </w:r>
      <w:r w:rsidRPr="00645B69">
        <w:rPr>
          <w:rFonts w:ascii="Times New Roman" w:hAnsi="Times New Roman" w:cs="Times New Roman"/>
          <w:b/>
          <w:sz w:val="24"/>
        </w:rPr>
        <w:t>Induction &amp; Placement:</w:t>
      </w:r>
      <w:r>
        <w:rPr>
          <w:rFonts w:ascii="Times New Roman" w:hAnsi="Times New Roman" w:cs="Times New Roman"/>
          <w:sz w:val="24"/>
        </w:rPr>
        <w:t xml:space="preserve"> Need, Induction process, methods and evaluation of different methods. </w:t>
      </w:r>
      <w:r w:rsidRPr="00F44E2C">
        <w:rPr>
          <w:rFonts w:ascii="Times New Roman" w:hAnsi="Times New Roman" w:cs="Times New Roman"/>
          <w:b/>
          <w:sz w:val="24"/>
        </w:rPr>
        <w:t>Training &amp; Deve</w:t>
      </w:r>
      <w:r>
        <w:rPr>
          <w:rFonts w:ascii="Times New Roman" w:hAnsi="Times New Roman" w:cs="Times New Roman"/>
          <w:b/>
          <w:sz w:val="24"/>
        </w:rPr>
        <w:t>l</w:t>
      </w:r>
      <w:r w:rsidRPr="00F44E2C">
        <w:rPr>
          <w:rFonts w:ascii="Times New Roman" w:hAnsi="Times New Roman" w:cs="Times New Roman"/>
          <w:b/>
          <w:sz w:val="24"/>
        </w:rPr>
        <w:t>opment</w:t>
      </w:r>
      <w:r>
        <w:rPr>
          <w:rFonts w:ascii="Times New Roman" w:hAnsi="Times New Roman" w:cs="Times New Roman"/>
          <w:b/>
          <w:sz w:val="24"/>
        </w:rPr>
        <w:t xml:space="preserve">: </w:t>
      </w:r>
      <w:r>
        <w:rPr>
          <w:rFonts w:ascii="Times New Roman" w:hAnsi="Times New Roman" w:cs="Times New Roman"/>
          <w:sz w:val="24"/>
        </w:rPr>
        <w:t xml:space="preserve"> Training need Analysis, Methods of training.</w:t>
      </w:r>
    </w:p>
    <w:p w:rsidR="000D3857" w:rsidRPr="00F44E2C" w:rsidRDefault="000D3857" w:rsidP="000D3857">
      <w:pPr>
        <w:spacing w:after="0" w:line="240" w:lineRule="auto"/>
        <w:rPr>
          <w:rFonts w:ascii="Times New Roman" w:hAnsi="Times New Roman" w:cs="Times New Roman"/>
        </w:rPr>
      </w:pPr>
    </w:p>
    <w:p w:rsidR="000D3857" w:rsidRDefault="000D3857" w:rsidP="000D3857">
      <w:pPr>
        <w:spacing w:after="0"/>
        <w:rPr>
          <w:rFonts w:ascii="Times New Roman" w:hAnsi="Times New Roman" w:cs="Times New Roman"/>
          <w:b/>
        </w:rPr>
      </w:pPr>
      <w:r w:rsidRPr="00F44E2C">
        <w:rPr>
          <w:rFonts w:ascii="Times New Roman" w:hAnsi="Times New Roman" w:cs="Times New Roman"/>
          <w:b/>
        </w:rPr>
        <w:t>Unit – III</w:t>
      </w:r>
    </w:p>
    <w:p w:rsidR="000D3857" w:rsidRPr="00F44E2C" w:rsidRDefault="000D3857" w:rsidP="000D3857">
      <w:pPr>
        <w:spacing w:after="0"/>
        <w:jc w:val="both"/>
        <w:rPr>
          <w:rFonts w:ascii="Times New Roman" w:hAnsi="Times New Roman" w:cs="Times New Roman"/>
        </w:rPr>
      </w:pPr>
      <w:r>
        <w:rPr>
          <w:rFonts w:ascii="Times New Roman" w:hAnsi="Times New Roman" w:cs="Times New Roman"/>
          <w:b/>
        </w:rPr>
        <w:t xml:space="preserve">Performance Appraisal: </w:t>
      </w:r>
      <w:r>
        <w:rPr>
          <w:rFonts w:ascii="Times New Roman" w:hAnsi="Times New Roman" w:cs="Times New Roman"/>
        </w:rPr>
        <w:t xml:space="preserve">Meaning, Methods, 360 Degree Performance Appraisal &amp; Process, Issues in Performance Appraisal, Potential Appraisal. </w:t>
      </w:r>
      <w:r w:rsidRPr="000332FE">
        <w:rPr>
          <w:rFonts w:ascii="Times New Roman" w:hAnsi="Times New Roman" w:cs="Times New Roman"/>
          <w:b/>
        </w:rPr>
        <w:t>Compensation Management</w:t>
      </w:r>
      <w:r>
        <w:rPr>
          <w:rFonts w:ascii="Times New Roman" w:hAnsi="Times New Roman" w:cs="Times New Roman"/>
        </w:rPr>
        <w:t xml:space="preserve">: Concept, elements, Job evaluation, wage &amp; Salary fixation, Incentives, bonus, ESOPS, Fringe Benefits compensation, career planning &amp; development, HRIS, </w:t>
      </w:r>
      <w:r w:rsidRPr="00A73EBB">
        <w:rPr>
          <w:rFonts w:ascii="Times New Roman" w:hAnsi="Times New Roman" w:cs="Times New Roman"/>
          <w:b/>
        </w:rPr>
        <w:t>Industrial Relation &amp; Labour laws:</w:t>
      </w:r>
      <w:r>
        <w:rPr>
          <w:rFonts w:ascii="Times New Roman" w:hAnsi="Times New Roman" w:cs="Times New Roman"/>
        </w:rPr>
        <w:t xml:space="preserve"> basic concepts.</w:t>
      </w:r>
    </w:p>
    <w:p w:rsidR="000D3857" w:rsidRDefault="000D3857" w:rsidP="000D3857">
      <w:pPr>
        <w:spacing w:after="0"/>
        <w:rPr>
          <w:rFonts w:ascii="Times New Roman" w:hAnsi="Times New Roman" w:cs="Times New Roman"/>
          <w:b/>
        </w:rPr>
      </w:pPr>
    </w:p>
    <w:p w:rsidR="000D3857" w:rsidRDefault="000D3857" w:rsidP="000D3857">
      <w:pPr>
        <w:spacing w:after="0"/>
        <w:rPr>
          <w:rFonts w:ascii="Times New Roman" w:hAnsi="Times New Roman" w:cs="Times New Roman"/>
          <w:b/>
        </w:rPr>
      </w:pPr>
      <w:r>
        <w:rPr>
          <w:rFonts w:ascii="Times New Roman" w:hAnsi="Times New Roman" w:cs="Times New Roman"/>
          <w:b/>
        </w:rPr>
        <w:t>Unit – IV</w:t>
      </w:r>
    </w:p>
    <w:p w:rsidR="000D3857" w:rsidRDefault="000D3857" w:rsidP="000D3857">
      <w:pPr>
        <w:spacing w:after="0"/>
        <w:jc w:val="both"/>
        <w:rPr>
          <w:rFonts w:ascii="Times New Roman" w:hAnsi="Times New Roman" w:cs="Times New Roman"/>
        </w:rPr>
      </w:pPr>
      <w:r>
        <w:rPr>
          <w:rFonts w:ascii="Times New Roman" w:hAnsi="Times New Roman" w:cs="Times New Roman"/>
          <w:b/>
        </w:rPr>
        <w:t xml:space="preserve">Managerial Skills for effectiveness: </w:t>
      </w:r>
      <w:r w:rsidRPr="000B4D46">
        <w:rPr>
          <w:rFonts w:ascii="Times New Roman" w:hAnsi="Times New Roman" w:cs="Times New Roman"/>
        </w:rPr>
        <w:t>Building organizational culture</w:t>
      </w:r>
      <w:r>
        <w:rPr>
          <w:rFonts w:ascii="Times New Roman" w:hAnsi="Times New Roman" w:cs="Times New Roman"/>
        </w:rPr>
        <w:t>,</w:t>
      </w:r>
      <w:r w:rsidRPr="000B4D46">
        <w:rPr>
          <w:rFonts w:ascii="Times New Roman" w:hAnsi="Times New Roman" w:cs="Times New Roman"/>
        </w:rPr>
        <w:t xml:space="preserve"> network</w:t>
      </w:r>
      <w:r>
        <w:rPr>
          <w:rFonts w:ascii="Times New Roman" w:hAnsi="Times New Roman" w:cs="Times New Roman"/>
        </w:rPr>
        <w:t>ing skills, interaction across business functions, collaboration and presentation skills, development of a project that addresses an organizational challenge, Negotiation &amp; Assertiveness skills, Mapping personal leadership and learning journey, Expanding professional and personal networks.</w:t>
      </w:r>
    </w:p>
    <w:p w:rsidR="000D3857" w:rsidRDefault="000D3857" w:rsidP="000D3857">
      <w:pPr>
        <w:spacing w:after="0"/>
        <w:jc w:val="both"/>
        <w:rPr>
          <w:rFonts w:ascii="Times New Roman" w:hAnsi="Times New Roman" w:cs="Times New Roman"/>
        </w:rPr>
      </w:pPr>
    </w:p>
    <w:p w:rsidR="000D3857" w:rsidRDefault="000D3857" w:rsidP="000D385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Tutorial: </w:t>
      </w:r>
      <w:r w:rsidRPr="00B53288">
        <w:rPr>
          <w:rFonts w:ascii="Times New Roman" w:hAnsi="Times New Roman" w:cs="Times New Roman"/>
          <w:bCs/>
          <w:sz w:val="24"/>
          <w:szCs w:val="24"/>
        </w:rPr>
        <w:t>Relevant case study on the application of various</w:t>
      </w:r>
    </w:p>
    <w:p w:rsidR="000D3857" w:rsidRDefault="000D3857" w:rsidP="000D3857">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Job Analysis</w:t>
      </w:r>
    </w:p>
    <w:p w:rsidR="000D3857" w:rsidRPr="009F05BB" w:rsidRDefault="000D3857" w:rsidP="000D3857">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Human Resource Planning</w:t>
      </w:r>
    </w:p>
    <w:p w:rsidR="000D3857" w:rsidRDefault="000D3857" w:rsidP="000D3857">
      <w:pPr>
        <w:pStyle w:val="ListParagraph"/>
        <w:numPr>
          <w:ilvl w:val="0"/>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Performance Appraisal</w:t>
      </w:r>
    </w:p>
    <w:p w:rsidR="000D3857" w:rsidRPr="00A73EBB" w:rsidRDefault="000D3857" w:rsidP="000D3857">
      <w:pPr>
        <w:autoSpaceDE w:val="0"/>
        <w:autoSpaceDN w:val="0"/>
        <w:adjustRightInd w:val="0"/>
        <w:spacing w:after="0" w:line="240" w:lineRule="auto"/>
        <w:jc w:val="both"/>
        <w:rPr>
          <w:rFonts w:ascii="Times New Roman" w:hAnsi="Times New Roman" w:cs="Times New Roman"/>
          <w:bCs/>
          <w:sz w:val="24"/>
          <w:szCs w:val="24"/>
        </w:rPr>
      </w:pPr>
      <w:r w:rsidRPr="00A73EBB">
        <w:rPr>
          <w:rFonts w:ascii="Times New Roman" w:hAnsi="Times New Roman" w:cs="Times New Roman"/>
          <w:bCs/>
          <w:sz w:val="24"/>
          <w:szCs w:val="24"/>
        </w:rPr>
        <w:lastRenderedPageBreak/>
        <w:t>Group Discussion</w:t>
      </w:r>
      <w:r>
        <w:rPr>
          <w:rFonts w:ascii="Times New Roman" w:hAnsi="Times New Roman" w:cs="Times New Roman"/>
          <w:bCs/>
          <w:sz w:val="24"/>
          <w:szCs w:val="24"/>
        </w:rPr>
        <w:t xml:space="preserve"> on emerging issues and </w:t>
      </w:r>
      <w:r w:rsidRPr="00A73EBB">
        <w:rPr>
          <w:rFonts w:ascii="Times New Roman" w:hAnsi="Times New Roman" w:cs="Times New Roman"/>
          <w:bCs/>
          <w:sz w:val="24"/>
          <w:szCs w:val="24"/>
        </w:rPr>
        <w:t>Presentati</w:t>
      </w:r>
      <w:r>
        <w:rPr>
          <w:rFonts w:ascii="Times New Roman" w:hAnsi="Times New Roman" w:cs="Times New Roman"/>
          <w:bCs/>
          <w:sz w:val="24"/>
          <w:szCs w:val="24"/>
        </w:rPr>
        <w:t xml:space="preserve">on on topics related to managerial skills would be conducted to </w:t>
      </w:r>
      <w:r w:rsidRPr="009F05BB">
        <w:rPr>
          <w:rFonts w:ascii="Times New Roman" w:hAnsi="Times New Roman" w:cs="Times New Roman"/>
          <w:sz w:val="24"/>
          <w:szCs w:val="24"/>
        </w:rPr>
        <w:t>enhance the student’s personality and leadership</w:t>
      </w:r>
      <w:r>
        <w:rPr>
          <w:rFonts w:ascii="Times New Roman" w:hAnsi="Times New Roman" w:cs="Times New Roman"/>
          <w:sz w:val="24"/>
          <w:szCs w:val="24"/>
        </w:rPr>
        <w:t xml:space="preserve"> skills</w:t>
      </w:r>
      <w:r w:rsidRPr="009F05BB">
        <w:rPr>
          <w:rFonts w:ascii="Times New Roman" w:hAnsi="Times New Roman" w:cs="Times New Roman"/>
          <w:sz w:val="24"/>
          <w:szCs w:val="24"/>
        </w:rPr>
        <w:t>.</w:t>
      </w:r>
    </w:p>
    <w:p w:rsidR="000D3857" w:rsidRPr="00DD3D74" w:rsidRDefault="000D3857" w:rsidP="000D3857">
      <w:pPr>
        <w:spacing w:after="0" w:line="240" w:lineRule="auto"/>
      </w:pPr>
    </w:p>
    <w:p w:rsidR="000D3857" w:rsidRDefault="000D3857" w:rsidP="000D3857">
      <w:pPr>
        <w:rPr>
          <w:rFonts w:ascii="Times New Roman" w:hAnsi="Times New Roman" w:cs="Times New Roman"/>
          <w:b/>
          <w:bCs/>
          <w:sz w:val="24"/>
          <w:szCs w:val="24"/>
        </w:rPr>
      </w:pPr>
      <w:r>
        <w:rPr>
          <w:rFonts w:ascii="Times New Roman" w:hAnsi="Times New Roman" w:cs="Times New Roman"/>
          <w:b/>
          <w:bCs/>
          <w:sz w:val="24"/>
          <w:szCs w:val="24"/>
        </w:rPr>
        <w:t>S</w:t>
      </w:r>
      <w:r w:rsidRPr="00912C66">
        <w:rPr>
          <w:rFonts w:ascii="Times New Roman" w:hAnsi="Times New Roman" w:cs="Times New Roman"/>
          <w:b/>
          <w:bCs/>
          <w:sz w:val="24"/>
          <w:szCs w:val="24"/>
        </w:rPr>
        <w:t>uggested Readings/ Books:</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Aswathappa, K.. Human Resource Management, Text and Cases (7th ed.). McGraw Hill.</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Edwin B.Flippo, Personal Management,TataMcGraw Hill.</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V.S.P.Rao, Human Resource Management, Excel Books.</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C.B. Memoria, Personal Management, Himalaya Publications.</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C.B. Gupta, Human Resource Management, Sultan Chand and Sons.</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R.S. Dwivivedi, HRD in India Companies, Himalaya publications.</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Gary Dessler, Human Resource Management, McMillan.</w:t>
      </w:r>
    </w:p>
    <w:p w:rsidR="000D3857" w:rsidRPr="00DD3D74" w:rsidRDefault="000D3857" w:rsidP="000D3857">
      <w:pPr>
        <w:pStyle w:val="ListParagraph"/>
        <w:numPr>
          <w:ilvl w:val="0"/>
          <w:numId w:val="19"/>
        </w:numPr>
        <w:autoSpaceDE w:val="0"/>
        <w:autoSpaceDN w:val="0"/>
        <w:adjustRightInd w:val="0"/>
        <w:spacing w:after="0"/>
        <w:jc w:val="both"/>
        <w:rPr>
          <w:rFonts w:ascii="Times New Roman" w:hAnsi="Times New Roman" w:cs="Times New Roman"/>
          <w:b/>
          <w:bCs/>
          <w:sz w:val="24"/>
          <w:szCs w:val="24"/>
        </w:rPr>
      </w:pPr>
      <w:r w:rsidRPr="00DD3D74">
        <w:rPr>
          <w:rFonts w:ascii="Times New Roman" w:hAnsi="Times New Roman" w:cs="Times New Roman"/>
          <w:sz w:val="24"/>
          <w:szCs w:val="24"/>
        </w:rPr>
        <w:t>Gomez-Mejia, Managing Human Resources, Pearson Education.</w:t>
      </w:r>
    </w:p>
    <w:p w:rsidR="000D3857" w:rsidRDefault="000D3857" w:rsidP="000D385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D3857" w:rsidRDefault="000D3857" w:rsidP="000D3857">
      <w:pPr>
        <w:spacing w:after="0" w:line="240" w:lineRule="auto"/>
        <w:jc w:val="center"/>
        <w:rPr>
          <w:rFonts w:ascii="Times New Roman" w:hAnsi="Times New Roman" w:cs="Times New Roman"/>
          <w:b/>
          <w:sz w:val="28"/>
          <w:szCs w:val="28"/>
        </w:rPr>
      </w:pPr>
    </w:p>
    <w:p w:rsidR="000D3857" w:rsidRPr="007C73C5" w:rsidRDefault="000D3857" w:rsidP="000D3857">
      <w:pPr>
        <w:spacing w:after="0" w:line="240" w:lineRule="auto"/>
        <w:jc w:val="center"/>
        <w:rPr>
          <w:rFonts w:ascii="Times New Roman" w:hAnsi="Times New Roman" w:cs="Times New Roman"/>
          <w:b/>
          <w:sz w:val="28"/>
          <w:szCs w:val="28"/>
        </w:rPr>
      </w:pPr>
      <w:r w:rsidRPr="007C73C5">
        <w:rPr>
          <w:rFonts w:ascii="Times New Roman" w:hAnsi="Times New Roman" w:cs="Times New Roman"/>
          <w:b/>
          <w:sz w:val="28"/>
          <w:szCs w:val="28"/>
        </w:rPr>
        <w:t>MARKETING MANAGEMENT</w:t>
      </w:r>
    </w:p>
    <w:p w:rsidR="000D3857" w:rsidRPr="007C73C5" w:rsidRDefault="000D3857" w:rsidP="000D38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COURSE CODE:MBA-111</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 hours: 3:1:0</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Credit:4</w:t>
      </w:r>
    </w:p>
    <w:p w:rsidR="000D3857" w:rsidRPr="0026645F" w:rsidRDefault="000D3857" w:rsidP="000D3857">
      <w:pPr>
        <w:spacing w:after="0" w:line="240" w:lineRule="auto"/>
        <w:ind w:left="7200"/>
        <w:jc w:val="right"/>
        <w:rPr>
          <w:rFonts w:ascii="Times New Roman" w:hAnsi="Times New Roman" w:cs="Times New Roman"/>
          <w:sz w:val="24"/>
          <w:szCs w:val="24"/>
        </w:rPr>
      </w:pPr>
      <w:r w:rsidRPr="0026645F">
        <w:rPr>
          <w:rFonts w:ascii="Times New Roman" w:hAnsi="Times New Roman" w:cs="Times New Roman"/>
          <w:sz w:val="24"/>
          <w:szCs w:val="24"/>
        </w:rPr>
        <w:t>Max. Marks: 100</w:t>
      </w:r>
    </w:p>
    <w:p w:rsidR="000D3857" w:rsidRPr="0026645F" w:rsidRDefault="000D3857" w:rsidP="000D3857">
      <w:pPr>
        <w:spacing w:after="0" w:line="240" w:lineRule="auto"/>
        <w:ind w:left="5760" w:firstLine="720"/>
        <w:jc w:val="right"/>
        <w:rPr>
          <w:rFonts w:ascii="Times New Roman" w:hAnsi="Times New Roman" w:cs="Times New Roman"/>
          <w:sz w:val="24"/>
          <w:szCs w:val="24"/>
        </w:rPr>
      </w:pPr>
      <w:r w:rsidRPr="0026645F">
        <w:rPr>
          <w:rFonts w:ascii="Times New Roman" w:hAnsi="Times New Roman" w:cs="Times New Roman"/>
          <w:sz w:val="24"/>
          <w:szCs w:val="24"/>
        </w:rPr>
        <w:t>External Assessment: 60</w:t>
      </w:r>
    </w:p>
    <w:p w:rsidR="000D3857" w:rsidRPr="00DA47D9" w:rsidRDefault="000D3857" w:rsidP="000D3857">
      <w:pPr>
        <w:ind w:left="5760" w:firstLine="720"/>
        <w:jc w:val="right"/>
        <w:rPr>
          <w:rFonts w:ascii="Times New Roman" w:hAnsi="Times New Roman" w:cs="Times New Roman"/>
          <w:b/>
          <w:sz w:val="24"/>
          <w:szCs w:val="24"/>
        </w:rPr>
      </w:pPr>
      <w:r w:rsidRPr="0026645F">
        <w:rPr>
          <w:rFonts w:ascii="Times New Roman" w:hAnsi="Times New Roman" w:cs="Times New Roman"/>
          <w:sz w:val="24"/>
          <w:szCs w:val="24"/>
        </w:rPr>
        <w:t>Internal Assessment: 40</w:t>
      </w:r>
    </w:p>
    <w:p w:rsidR="000D3857" w:rsidRDefault="000D3857" w:rsidP="000D3857">
      <w:pPr>
        <w:pStyle w:val="Default"/>
        <w:jc w:val="both"/>
      </w:pPr>
      <w:r w:rsidRPr="0026645F">
        <w:rPr>
          <w:b/>
          <w:bCs/>
        </w:rPr>
        <w:t xml:space="preserve">Objectives: </w:t>
      </w:r>
      <w:r w:rsidRPr="0026645F">
        <w:t>The course aims at making students understand concepts, philosophies, processes and techniques of managing the marketing op</w:t>
      </w:r>
      <w:r>
        <w:t xml:space="preserve">erations of a firm in changing </w:t>
      </w:r>
      <w:r w:rsidRPr="0026645F">
        <w:t xml:space="preserve">business environment. </w:t>
      </w:r>
      <w:r>
        <w:t xml:space="preserve">It would provide the </w:t>
      </w:r>
      <w:r w:rsidRPr="0026645F">
        <w:t xml:space="preserve">students with the opportunity to apply the key concepts to practical business situations. </w:t>
      </w:r>
    </w:p>
    <w:p w:rsidR="000D3857" w:rsidRPr="0026645F" w:rsidRDefault="000D3857" w:rsidP="000D3857">
      <w:pPr>
        <w:pStyle w:val="Default"/>
        <w:jc w:val="both"/>
      </w:pPr>
    </w:p>
    <w:p w:rsidR="000D3857" w:rsidRDefault="000D3857" w:rsidP="000D3857">
      <w:pPr>
        <w:pStyle w:val="Default"/>
        <w:jc w:val="both"/>
        <w:rPr>
          <w:b/>
          <w:bCs/>
        </w:rPr>
      </w:pPr>
    </w:p>
    <w:p w:rsidR="000D3857" w:rsidRPr="0026645F" w:rsidRDefault="000D3857" w:rsidP="000D3857">
      <w:pPr>
        <w:pStyle w:val="Default"/>
        <w:jc w:val="both"/>
      </w:pPr>
      <w:r w:rsidRPr="0026645F">
        <w:rPr>
          <w:b/>
          <w:bCs/>
        </w:rPr>
        <w:t xml:space="preserve">Unit –I </w:t>
      </w:r>
    </w:p>
    <w:p w:rsidR="000D3857" w:rsidRPr="0026645F" w:rsidRDefault="000D3857" w:rsidP="000D3857">
      <w:pPr>
        <w:pStyle w:val="Default"/>
        <w:jc w:val="both"/>
      </w:pPr>
      <w:r w:rsidRPr="0026645F">
        <w:rPr>
          <w:b/>
          <w:bCs/>
        </w:rPr>
        <w:t>Understanding Marketing and Consumers</w:t>
      </w:r>
      <w:r>
        <w:t xml:space="preserve">: </w:t>
      </w:r>
      <w:r w:rsidRPr="0026645F">
        <w:t>Introduction to Marketing Management</w:t>
      </w:r>
      <w:r>
        <w:t xml:space="preserve">, </w:t>
      </w:r>
      <w:r w:rsidRPr="0026645F">
        <w:t>Defini</w:t>
      </w:r>
      <w:r>
        <w:t xml:space="preserve">tion, Importance, Scope, Basic </w:t>
      </w:r>
      <w:r w:rsidRPr="0026645F">
        <w:t>Marketing Concepts, Marketing Mix, Marketing vs selling</w:t>
      </w:r>
      <w:r>
        <w:t>.</w:t>
      </w:r>
    </w:p>
    <w:p w:rsidR="000D3857" w:rsidRPr="0026645F" w:rsidRDefault="000D3857" w:rsidP="000D3857">
      <w:pPr>
        <w:pStyle w:val="Default"/>
        <w:jc w:val="both"/>
      </w:pPr>
      <w:r w:rsidRPr="0026645F">
        <w:rPr>
          <w:b/>
        </w:rPr>
        <w:t>Marketing Environment and Competition</w:t>
      </w:r>
      <w:r w:rsidRPr="0026645F">
        <w:rPr>
          <w:bCs/>
        </w:rPr>
        <w:t>Analyzing Marketing Environment-</w:t>
      </w:r>
      <w:r w:rsidRPr="0026645F">
        <w:t xml:space="preserve">Micro, Macro, Impact of environment on marketing. </w:t>
      </w:r>
      <w:r w:rsidRPr="007C73C5">
        <w:rPr>
          <w:b/>
          <w:bCs/>
        </w:rPr>
        <w:t>Marketing Information System:</w:t>
      </w:r>
      <w:r w:rsidRPr="0026645F">
        <w:t xml:space="preserve">Concept and Components. </w:t>
      </w:r>
      <w:r w:rsidRPr="0026645F">
        <w:rPr>
          <w:b/>
        </w:rPr>
        <w:t xml:space="preserve">Consumer Behaviour: </w:t>
      </w:r>
      <w:r w:rsidRPr="0026645F">
        <w:t xml:space="preserve">Consumer buying process, Factors Influencing Consumer Buying Behaviour, </w:t>
      </w:r>
    </w:p>
    <w:p w:rsidR="000D3857" w:rsidRDefault="000D3857" w:rsidP="000D3857">
      <w:pPr>
        <w:pStyle w:val="Default"/>
        <w:jc w:val="both"/>
        <w:rPr>
          <w:b/>
          <w:bCs/>
        </w:rPr>
      </w:pPr>
    </w:p>
    <w:p w:rsidR="000D3857" w:rsidRPr="0026645F" w:rsidRDefault="000D3857" w:rsidP="000D3857">
      <w:pPr>
        <w:pStyle w:val="Default"/>
        <w:jc w:val="both"/>
      </w:pPr>
      <w:r w:rsidRPr="0026645F">
        <w:rPr>
          <w:b/>
          <w:bCs/>
        </w:rPr>
        <w:t xml:space="preserve">Unit –II </w:t>
      </w:r>
    </w:p>
    <w:p w:rsidR="000D3857" w:rsidRPr="0026645F" w:rsidRDefault="000D3857" w:rsidP="000D3857">
      <w:pPr>
        <w:pStyle w:val="Default"/>
        <w:jc w:val="both"/>
      </w:pPr>
      <w:r w:rsidRPr="0026645F">
        <w:rPr>
          <w:b/>
        </w:rPr>
        <w:t>Market Segmentation &amp; Targeting.</w:t>
      </w:r>
      <w:r>
        <w:t xml:space="preserve">Concepts and types of Market segmentation, </w:t>
      </w:r>
      <w:r w:rsidRPr="007C73C5">
        <w:rPr>
          <w:b/>
        </w:rPr>
        <w:t>Targeting:</w:t>
      </w:r>
      <w:r>
        <w:t xml:space="preserve"> need and methods. </w:t>
      </w:r>
      <w:r w:rsidRPr="007C73C5">
        <w:rPr>
          <w:b/>
        </w:rPr>
        <w:t>Positioning</w:t>
      </w:r>
      <w:r>
        <w:rPr>
          <w:b/>
        </w:rPr>
        <w:t xml:space="preserve">: </w:t>
      </w:r>
      <w:r>
        <w:t>concepts and position</w:t>
      </w:r>
      <w:r w:rsidRPr="0026645F">
        <w:t xml:space="preserve"> for competitive advantage</w:t>
      </w:r>
      <w:r>
        <w:t>.</w:t>
      </w:r>
      <w:r w:rsidRPr="007C73C5">
        <w:rPr>
          <w:b/>
        </w:rPr>
        <w:t>Product Decisions:</w:t>
      </w:r>
      <w:r w:rsidRPr="0026645F">
        <w:t xml:space="preserve"> Product Mix, Packaging a</w:t>
      </w:r>
      <w:r>
        <w:t xml:space="preserve">nd Labelling, </w:t>
      </w:r>
      <w:r w:rsidRPr="0026645F">
        <w:t>Branding, Brand value &amp; Brand Equity.</w:t>
      </w:r>
      <w:r w:rsidRPr="0026645F">
        <w:rPr>
          <w:b/>
        </w:rPr>
        <w:t>New Product Development</w:t>
      </w:r>
      <w:r>
        <w:t xml:space="preserve">: Need, Process and </w:t>
      </w:r>
      <w:r w:rsidRPr="0026645F">
        <w:t xml:space="preserve">Product Life Cycle and marketing mix strategies. </w:t>
      </w:r>
    </w:p>
    <w:p w:rsidR="000D3857" w:rsidRDefault="000D3857" w:rsidP="000D3857">
      <w:pPr>
        <w:pStyle w:val="Default"/>
        <w:jc w:val="both"/>
      </w:pPr>
      <w:r w:rsidRPr="0026645F">
        <w:rPr>
          <w:b/>
          <w:bCs/>
        </w:rPr>
        <w:t xml:space="preserve">Pricing Decisions: </w:t>
      </w:r>
      <w:r w:rsidRPr="0026645F">
        <w:t>Objectives, Facto</w:t>
      </w:r>
      <w:r>
        <w:t>rs Affecting Pricing Decisions and Pricing Methods.Introduction to Services Marketing.</w:t>
      </w:r>
    </w:p>
    <w:p w:rsidR="000D3857" w:rsidRDefault="000D3857" w:rsidP="000D3857">
      <w:pPr>
        <w:pStyle w:val="Default"/>
        <w:jc w:val="both"/>
        <w:rPr>
          <w:b/>
          <w:bCs/>
        </w:rPr>
      </w:pPr>
    </w:p>
    <w:p w:rsidR="000D3857" w:rsidRPr="0026645F" w:rsidRDefault="000D3857" w:rsidP="000D3857">
      <w:pPr>
        <w:pStyle w:val="Default"/>
        <w:jc w:val="both"/>
      </w:pPr>
      <w:r w:rsidRPr="0026645F">
        <w:rPr>
          <w:b/>
          <w:bCs/>
        </w:rPr>
        <w:t xml:space="preserve">Unit –III </w:t>
      </w:r>
    </w:p>
    <w:p w:rsidR="000D3857" w:rsidRPr="0026645F" w:rsidRDefault="000D3857" w:rsidP="000D3857">
      <w:pPr>
        <w:pStyle w:val="Default"/>
        <w:jc w:val="both"/>
      </w:pPr>
      <w:r w:rsidRPr="0026645F">
        <w:rPr>
          <w:b/>
          <w:bCs/>
        </w:rPr>
        <w:t>Delivering and Promoting Product</w:t>
      </w:r>
      <w:r w:rsidRPr="0026645F">
        <w:t xml:space="preserve">: </w:t>
      </w:r>
      <w:r w:rsidRPr="0026645F">
        <w:rPr>
          <w:bCs/>
        </w:rPr>
        <w:t xml:space="preserve">Supply Chain Decisions </w:t>
      </w:r>
      <w:r w:rsidRPr="0026645F">
        <w:t>Nature, Types, Channel Design and Channel Management Decisions, Retailing, Wholesaling</w:t>
      </w:r>
      <w:r>
        <w:t xml:space="preserve">, </w:t>
      </w:r>
      <w:r w:rsidRPr="0026645F">
        <w:rPr>
          <w:b/>
          <w:bCs/>
        </w:rPr>
        <w:t xml:space="preserve">Personal Selling: </w:t>
      </w:r>
      <w:r w:rsidRPr="0026645F">
        <w:t>Personal Selling Process, Managing the Sales Force</w:t>
      </w:r>
      <w:r>
        <w:t xml:space="preserve">. </w:t>
      </w:r>
      <w:r w:rsidRPr="008D52C4">
        <w:rPr>
          <w:b/>
        </w:rPr>
        <w:t>Promotion Mix:</w:t>
      </w:r>
      <w:r w:rsidRPr="0026645F">
        <w:t xml:space="preserve"> Advertising, Sal</w:t>
      </w:r>
      <w:r>
        <w:t xml:space="preserve">es Promotion, Public Relations. </w:t>
      </w:r>
    </w:p>
    <w:p w:rsidR="000D3857" w:rsidRPr="0026645F" w:rsidRDefault="000D3857" w:rsidP="000D3857">
      <w:pPr>
        <w:pStyle w:val="Default"/>
        <w:jc w:val="both"/>
      </w:pPr>
    </w:p>
    <w:p w:rsidR="000D3857" w:rsidRPr="0026645F" w:rsidRDefault="000D3857" w:rsidP="000D3857">
      <w:pPr>
        <w:pStyle w:val="Default"/>
        <w:jc w:val="both"/>
        <w:rPr>
          <w:b/>
        </w:rPr>
      </w:pPr>
      <w:r w:rsidRPr="0026645F">
        <w:rPr>
          <w:b/>
        </w:rPr>
        <w:t>Unit -IV</w:t>
      </w:r>
    </w:p>
    <w:p w:rsidR="000D3857" w:rsidRDefault="000D3857" w:rsidP="000D3857">
      <w:pPr>
        <w:jc w:val="both"/>
        <w:rPr>
          <w:rFonts w:ascii="Times New Roman" w:hAnsi="Times New Roman" w:cs="Times New Roman"/>
          <w:b/>
          <w:sz w:val="24"/>
          <w:szCs w:val="24"/>
        </w:rPr>
      </w:pPr>
      <w:r>
        <w:rPr>
          <w:rFonts w:ascii="Times New Roman" w:hAnsi="Times New Roman" w:cs="Times New Roman"/>
          <w:b/>
          <w:sz w:val="24"/>
          <w:szCs w:val="24"/>
        </w:rPr>
        <w:t xml:space="preserve">Bottom of Pyramid Marketing: </w:t>
      </w:r>
      <w:r>
        <w:rPr>
          <w:rFonts w:ascii="Times New Roman" w:hAnsi="Times New Roman" w:cs="Times New Roman"/>
          <w:sz w:val="24"/>
          <w:szCs w:val="24"/>
        </w:rPr>
        <w:t>Understanding p</w:t>
      </w:r>
      <w:r w:rsidRPr="0026645F">
        <w:rPr>
          <w:rFonts w:ascii="Times New Roman" w:hAnsi="Times New Roman" w:cs="Times New Roman"/>
          <w:sz w:val="24"/>
          <w:szCs w:val="24"/>
        </w:rPr>
        <w:t xml:space="preserve">overty and the Base of the Pyramid, </w:t>
      </w:r>
      <w:r w:rsidRPr="00D64FFA">
        <w:rPr>
          <w:rFonts w:ascii="Times New Roman" w:hAnsi="Times New Roman" w:cs="Times New Roman"/>
          <w:b/>
          <w:sz w:val="24"/>
          <w:szCs w:val="24"/>
        </w:rPr>
        <w:t xml:space="preserve">Design-Develop-Distribute </w:t>
      </w:r>
      <w:r w:rsidRPr="00D64FFA">
        <w:rPr>
          <w:rFonts w:ascii="Times New Roman" w:hAnsi="Times New Roman" w:cs="Times New Roman"/>
          <w:sz w:val="24"/>
          <w:szCs w:val="24"/>
        </w:rPr>
        <w:t>approach</w:t>
      </w:r>
      <w:r>
        <w:rPr>
          <w:rFonts w:ascii="Times New Roman" w:hAnsi="Times New Roman" w:cs="Times New Roman"/>
          <w:sz w:val="24"/>
          <w:szCs w:val="24"/>
        </w:rPr>
        <w:t xml:space="preserve"> towards Bottom of Pyramid</w:t>
      </w:r>
      <w:r w:rsidRPr="0026645F">
        <w:rPr>
          <w:rFonts w:ascii="Times New Roman" w:hAnsi="Times New Roman" w:cs="Times New Roman"/>
          <w:sz w:val="24"/>
          <w:szCs w:val="24"/>
        </w:rPr>
        <w:t>. Cons</w:t>
      </w:r>
      <w:r>
        <w:rPr>
          <w:rFonts w:ascii="Times New Roman" w:hAnsi="Times New Roman" w:cs="Times New Roman"/>
          <w:sz w:val="24"/>
          <w:szCs w:val="24"/>
        </w:rPr>
        <w:t>umption and marketing practices, challenges</w:t>
      </w:r>
      <w:r w:rsidRPr="00D64FFA">
        <w:rPr>
          <w:rFonts w:ascii="Times New Roman" w:hAnsi="Times New Roman" w:cs="Times New Roman"/>
          <w:b/>
          <w:sz w:val="24"/>
          <w:szCs w:val="24"/>
        </w:rPr>
        <w:t>. The institutional context of Bottom of Pyramid markets</w:t>
      </w:r>
      <w:r>
        <w:rPr>
          <w:rFonts w:ascii="Times New Roman" w:hAnsi="Times New Roman" w:cs="Times New Roman"/>
          <w:sz w:val="24"/>
          <w:szCs w:val="24"/>
        </w:rPr>
        <w:t xml:space="preserve">, </w:t>
      </w:r>
      <w:r w:rsidRPr="0026645F">
        <w:rPr>
          <w:rFonts w:ascii="Times New Roman" w:hAnsi="Times New Roman" w:cs="Times New Roman"/>
          <w:sz w:val="24"/>
          <w:szCs w:val="24"/>
        </w:rPr>
        <w:t xml:space="preserve">Conducting Marketing Research in </w:t>
      </w:r>
      <w:r>
        <w:rPr>
          <w:rFonts w:ascii="Times New Roman" w:hAnsi="Times New Roman" w:cs="Times New Roman"/>
          <w:sz w:val="24"/>
          <w:szCs w:val="24"/>
        </w:rPr>
        <w:t xml:space="preserve">Bottom of Pyramid. </w:t>
      </w:r>
      <w:r w:rsidRPr="00D64FFA">
        <w:rPr>
          <w:rFonts w:ascii="Times New Roman" w:hAnsi="Times New Roman" w:cs="Times New Roman"/>
          <w:b/>
          <w:sz w:val="24"/>
          <w:szCs w:val="24"/>
        </w:rPr>
        <w:t xml:space="preserve">Ethical issues associated with </w:t>
      </w:r>
      <w:r>
        <w:rPr>
          <w:rFonts w:ascii="Times New Roman" w:hAnsi="Times New Roman" w:cs="Times New Roman"/>
          <w:sz w:val="24"/>
          <w:szCs w:val="24"/>
        </w:rPr>
        <w:t>Bottom of Pyramid</w:t>
      </w:r>
      <w:r w:rsidRPr="00D64FFA">
        <w:rPr>
          <w:rFonts w:ascii="Times New Roman" w:hAnsi="Times New Roman" w:cs="Times New Roman"/>
          <w:b/>
          <w:sz w:val="24"/>
          <w:szCs w:val="24"/>
        </w:rPr>
        <w:t>.</w:t>
      </w:r>
      <w:r w:rsidRPr="00EA6EFB">
        <w:rPr>
          <w:rFonts w:ascii="Times New Roman" w:hAnsi="Times New Roman" w:cs="Times New Roman"/>
          <w:b/>
          <w:bCs/>
          <w:sz w:val="24"/>
          <w:szCs w:val="24"/>
        </w:rPr>
        <w:t>Emerging Trends in Marketing</w:t>
      </w:r>
      <w:r w:rsidRPr="0026645F">
        <w:t xml:space="preserve">: </w:t>
      </w:r>
      <w:r w:rsidRPr="00EA6EFB">
        <w:rPr>
          <w:rFonts w:ascii="Times New Roman" w:hAnsi="Times New Roman" w:cs="Times New Roman"/>
          <w:sz w:val="24"/>
          <w:szCs w:val="24"/>
        </w:rPr>
        <w:t>Green Marketing, Event Marketing, Network Marketing, Social Marketing, Viral Marketing, Customer Relationship Management (CRM), Rural Marketing and Marketing in the Digital Age.</w:t>
      </w:r>
    </w:p>
    <w:p w:rsidR="000D3857" w:rsidRDefault="000D3857" w:rsidP="000D3857">
      <w:pPr>
        <w:autoSpaceDE w:val="0"/>
        <w:autoSpaceDN w:val="0"/>
        <w:adjustRightInd w:val="0"/>
        <w:spacing w:after="0" w:line="240" w:lineRule="auto"/>
        <w:rPr>
          <w:rFonts w:ascii="Times New Roman" w:hAnsi="Times New Roman" w:cs="Times New Roman"/>
          <w:b/>
          <w:sz w:val="24"/>
          <w:szCs w:val="24"/>
        </w:rPr>
      </w:pPr>
    </w:p>
    <w:p w:rsidR="000D3857" w:rsidRPr="005377A6" w:rsidRDefault="000D3857" w:rsidP="000D3857">
      <w:pPr>
        <w:autoSpaceDE w:val="0"/>
        <w:autoSpaceDN w:val="0"/>
        <w:adjustRightInd w:val="0"/>
        <w:spacing w:after="0" w:line="240" w:lineRule="auto"/>
        <w:rPr>
          <w:rFonts w:ascii="Times New Roman" w:hAnsi="Times New Roman" w:cs="Times New Roman"/>
          <w:sz w:val="24"/>
          <w:szCs w:val="24"/>
        </w:rPr>
      </w:pPr>
      <w:r w:rsidRPr="005377A6">
        <w:rPr>
          <w:rFonts w:ascii="Times New Roman" w:hAnsi="Times New Roman" w:cs="Times New Roman"/>
          <w:b/>
          <w:sz w:val="24"/>
          <w:szCs w:val="24"/>
        </w:rPr>
        <w:t>Tutorials</w:t>
      </w:r>
      <w:r w:rsidRPr="005377A6">
        <w:rPr>
          <w:rFonts w:ascii="Times New Roman" w:hAnsi="Times New Roman" w:cs="Times New Roman"/>
          <w:sz w:val="24"/>
          <w:szCs w:val="24"/>
        </w:rPr>
        <w:t>: Relevant Case Studies on the application of various</w:t>
      </w:r>
    </w:p>
    <w:p w:rsidR="000D3857" w:rsidRPr="005377A6" w:rsidRDefault="000D3857" w:rsidP="000D385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377A6">
        <w:rPr>
          <w:rFonts w:ascii="Times New Roman" w:hAnsi="Times New Roman" w:cs="Times New Roman"/>
          <w:sz w:val="24"/>
          <w:szCs w:val="24"/>
        </w:rPr>
        <w:t xml:space="preserve">Marketing principles. </w:t>
      </w:r>
    </w:p>
    <w:p w:rsidR="000D3857" w:rsidRPr="005377A6" w:rsidRDefault="000D3857" w:rsidP="000D385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377A6">
        <w:rPr>
          <w:rFonts w:ascii="Times New Roman" w:hAnsi="Times New Roman" w:cs="Times New Roman"/>
          <w:sz w:val="24"/>
          <w:szCs w:val="24"/>
        </w:rPr>
        <w:t xml:space="preserve">Segmentation and pricing. </w:t>
      </w:r>
    </w:p>
    <w:p w:rsidR="000D3857" w:rsidRPr="005377A6" w:rsidRDefault="000D3857" w:rsidP="000D385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377A6">
        <w:rPr>
          <w:rFonts w:ascii="Times New Roman" w:hAnsi="Times New Roman" w:cs="Times New Roman"/>
          <w:sz w:val="24"/>
          <w:szCs w:val="24"/>
        </w:rPr>
        <w:t>Advertising and New Product Development.</w:t>
      </w:r>
    </w:p>
    <w:p w:rsidR="000D3857" w:rsidRPr="005377A6" w:rsidRDefault="000D3857" w:rsidP="000D385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377A6">
        <w:rPr>
          <w:rFonts w:ascii="Times New Roman" w:hAnsi="Times New Roman" w:cs="Times New Roman"/>
          <w:sz w:val="24"/>
          <w:szCs w:val="24"/>
        </w:rPr>
        <w:t>Bottom of Pyramid and its Issues</w:t>
      </w:r>
    </w:p>
    <w:p w:rsidR="000D3857" w:rsidRPr="005377A6" w:rsidRDefault="000D3857" w:rsidP="000D3857">
      <w:pPr>
        <w:autoSpaceDE w:val="0"/>
        <w:autoSpaceDN w:val="0"/>
        <w:adjustRightInd w:val="0"/>
        <w:spacing w:after="0" w:line="240" w:lineRule="auto"/>
        <w:ind w:left="360"/>
        <w:rPr>
          <w:rFonts w:ascii="Times New Roman" w:hAnsi="Times New Roman" w:cs="Times New Roman"/>
          <w:sz w:val="24"/>
          <w:szCs w:val="24"/>
        </w:rPr>
      </w:pPr>
      <w:r w:rsidRPr="005377A6">
        <w:rPr>
          <w:rFonts w:ascii="Times New Roman" w:hAnsi="Times New Roman" w:cs="Times New Roman"/>
          <w:sz w:val="24"/>
          <w:szCs w:val="24"/>
        </w:rPr>
        <w:t>Will be discussed.</w:t>
      </w:r>
    </w:p>
    <w:p w:rsidR="000D3857" w:rsidRPr="005377A6" w:rsidRDefault="000D3857" w:rsidP="000D3857">
      <w:pPr>
        <w:autoSpaceDE w:val="0"/>
        <w:autoSpaceDN w:val="0"/>
        <w:adjustRightInd w:val="0"/>
        <w:spacing w:after="0" w:line="240" w:lineRule="auto"/>
        <w:ind w:left="360"/>
        <w:rPr>
          <w:rFonts w:ascii="Times New Roman" w:hAnsi="Times New Roman" w:cs="Times New Roman"/>
          <w:b/>
          <w:sz w:val="24"/>
          <w:szCs w:val="24"/>
        </w:rPr>
      </w:pPr>
    </w:p>
    <w:p w:rsidR="000D3857" w:rsidRPr="005377A6" w:rsidRDefault="000D3857" w:rsidP="000D3857">
      <w:pPr>
        <w:jc w:val="both"/>
        <w:rPr>
          <w:rFonts w:ascii="Times New Roman" w:hAnsi="Times New Roman" w:cs="Times New Roman"/>
          <w:b/>
          <w:sz w:val="24"/>
          <w:szCs w:val="24"/>
        </w:rPr>
      </w:pPr>
      <w:r w:rsidRPr="005377A6">
        <w:rPr>
          <w:rFonts w:ascii="Times New Roman" w:hAnsi="Times New Roman" w:cs="Times New Roman"/>
          <w:sz w:val="24"/>
          <w:szCs w:val="24"/>
        </w:rPr>
        <w:t xml:space="preserve">Marketing games, Marketing management crossword puzzles and other related activities that enhance </w:t>
      </w:r>
      <w:r w:rsidRPr="005377A6">
        <w:rPr>
          <w:rFonts w:ascii="Times New Roman" w:hAnsi="Times New Roman" w:cs="Times New Roman"/>
          <w:color w:val="262525"/>
          <w:sz w:val="24"/>
          <w:szCs w:val="24"/>
        </w:rPr>
        <w:t>essential marketing capabilities among students to</w:t>
      </w:r>
      <w:r w:rsidRPr="005377A6">
        <w:rPr>
          <w:rFonts w:ascii="Times New Roman" w:hAnsi="Times New Roman" w:cs="Times New Roman"/>
          <w:sz w:val="24"/>
          <w:szCs w:val="24"/>
        </w:rPr>
        <w:t xml:space="preserve"> be taken up.</w:t>
      </w:r>
    </w:p>
    <w:p w:rsidR="000D3857" w:rsidRPr="00C522B2" w:rsidRDefault="000D3857" w:rsidP="000D3857">
      <w:pPr>
        <w:autoSpaceDE w:val="0"/>
        <w:autoSpaceDN w:val="0"/>
        <w:adjustRightInd w:val="0"/>
        <w:spacing w:after="0" w:line="240" w:lineRule="auto"/>
        <w:rPr>
          <w:rFonts w:ascii="Times New Roman" w:hAnsi="Times New Roman" w:cs="Times New Roman"/>
          <w:color w:val="000000"/>
          <w:sz w:val="23"/>
          <w:szCs w:val="23"/>
        </w:rPr>
      </w:pPr>
      <w:r w:rsidRPr="00C522B2">
        <w:rPr>
          <w:rFonts w:ascii="Times New Roman" w:hAnsi="Times New Roman" w:cs="Times New Roman"/>
          <w:b/>
          <w:bCs/>
          <w:color w:val="000000"/>
          <w:sz w:val="24"/>
          <w:szCs w:val="24"/>
        </w:rPr>
        <w:t>Suggested Readings</w:t>
      </w:r>
      <w:r w:rsidRPr="005661AF">
        <w:rPr>
          <w:rFonts w:ascii="Times New Roman" w:hAnsi="Times New Roman" w:cs="Times New Roman"/>
          <w:b/>
          <w:bCs/>
          <w:color w:val="000000"/>
          <w:sz w:val="24"/>
          <w:szCs w:val="24"/>
        </w:rPr>
        <w:t>/Books</w:t>
      </w:r>
      <w:r w:rsidRPr="00C522B2">
        <w:rPr>
          <w:rFonts w:ascii="Times New Roman" w:hAnsi="Times New Roman" w:cs="Times New Roman"/>
          <w:b/>
          <w:bCs/>
          <w:color w:val="000000"/>
          <w:sz w:val="23"/>
          <w:szCs w:val="23"/>
        </w:rPr>
        <w:t xml:space="preserve">: </w:t>
      </w:r>
    </w:p>
    <w:p w:rsidR="000D3857" w:rsidRPr="005661AF" w:rsidRDefault="000D3857" w:rsidP="000D3857">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661AF">
        <w:rPr>
          <w:rFonts w:ascii="Times New Roman" w:hAnsi="Times New Roman" w:cs="Times New Roman"/>
          <w:color w:val="000000"/>
          <w:sz w:val="23"/>
          <w:szCs w:val="23"/>
        </w:rPr>
        <w:t xml:space="preserve">Kotler &amp; Koshy, </w:t>
      </w:r>
      <w:r w:rsidRPr="005661AF">
        <w:rPr>
          <w:rFonts w:ascii="Times New Roman" w:hAnsi="Times New Roman" w:cs="Times New Roman"/>
          <w:i/>
          <w:iCs/>
          <w:color w:val="000000"/>
          <w:sz w:val="23"/>
          <w:szCs w:val="23"/>
        </w:rPr>
        <w:t>Marketing Management</w:t>
      </w:r>
      <w:r w:rsidRPr="005661AF">
        <w:rPr>
          <w:rFonts w:ascii="Times New Roman" w:hAnsi="Times New Roman" w:cs="Times New Roman"/>
          <w:color w:val="000000"/>
          <w:sz w:val="23"/>
          <w:szCs w:val="23"/>
        </w:rPr>
        <w:t>, Pearsons Education.</w:t>
      </w:r>
    </w:p>
    <w:p w:rsidR="000D3857" w:rsidRPr="005661AF" w:rsidRDefault="000D3857" w:rsidP="000D3857">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sidRPr="005661AF">
        <w:rPr>
          <w:rFonts w:ascii="Times New Roman" w:hAnsi="Times New Roman" w:cs="Times New Roman"/>
          <w:sz w:val="23"/>
          <w:szCs w:val="23"/>
        </w:rPr>
        <w:t xml:space="preserve">McMEtzel, Walker, Stanton, and Pandit, </w:t>
      </w:r>
      <w:r w:rsidRPr="005661AF">
        <w:rPr>
          <w:rFonts w:ascii="Times New Roman" w:hAnsi="Times New Roman" w:cs="Times New Roman"/>
          <w:i/>
          <w:iCs/>
          <w:sz w:val="23"/>
          <w:szCs w:val="23"/>
        </w:rPr>
        <w:t>Marketing Management</w:t>
      </w:r>
      <w:r w:rsidRPr="005661AF">
        <w:rPr>
          <w:rFonts w:ascii="Times New Roman" w:hAnsi="Times New Roman" w:cs="Times New Roman"/>
          <w:sz w:val="23"/>
          <w:szCs w:val="23"/>
        </w:rPr>
        <w:t xml:space="preserve">, Tata McGraw Hill </w:t>
      </w:r>
    </w:p>
    <w:p w:rsidR="000D3857" w:rsidRPr="005661AF" w:rsidRDefault="000D3857" w:rsidP="000D3857">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sidRPr="005661AF">
        <w:rPr>
          <w:rFonts w:ascii="Times New Roman" w:hAnsi="Times New Roman" w:cs="Times New Roman"/>
          <w:sz w:val="23"/>
          <w:szCs w:val="23"/>
        </w:rPr>
        <w:t xml:space="preserve">Kotler &amp; Armstrong, </w:t>
      </w:r>
      <w:r w:rsidRPr="005661AF">
        <w:rPr>
          <w:rFonts w:ascii="Times New Roman" w:hAnsi="Times New Roman" w:cs="Times New Roman"/>
          <w:i/>
          <w:iCs/>
          <w:sz w:val="23"/>
          <w:szCs w:val="23"/>
        </w:rPr>
        <w:t>Principles of Marketing</w:t>
      </w:r>
      <w:r w:rsidRPr="005661AF">
        <w:rPr>
          <w:rFonts w:ascii="Times New Roman" w:hAnsi="Times New Roman" w:cs="Times New Roman"/>
          <w:sz w:val="23"/>
          <w:szCs w:val="23"/>
        </w:rPr>
        <w:t xml:space="preserve">, Prentice Hall </w:t>
      </w:r>
    </w:p>
    <w:p w:rsidR="000D3857" w:rsidRPr="005661AF" w:rsidRDefault="000D3857" w:rsidP="000D3857">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sidRPr="005661AF">
        <w:rPr>
          <w:rFonts w:ascii="Times New Roman" w:hAnsi="Times New Roman" w:cs="Times New Roman"/>
          <w:sz w:val="23"/>
          <w:szCs w:val="23"/>
        </w:rPr>
        <w:t xml:space="preserve">Biplab S. Bose, </w:t>
      </w:r>
      <w:r w:rsidRPr="005661AF">
        <w:rPr>
          <w:rFonts w:ascii="Times New Roman" w:hAnsi="Times New Roman" w:cs="Times New Roman"/>
          <w:i/>
          <w:iCs/>
          <w:sz w:val="23"/>
          <w:szCs w:val="23"/>
        </w:rPr>
        <w:t>Marketing Management</w:t>
      </w:r>
      <w:r w:rsidRPr="005661AF">
        <w:rPr>
          <w:rFonts w:ascii="Times New Roman" w:hAnsi="Times New Roman" w:cs="Times New Roman"/>
          <w:sz w:val="23"/>
          <w:szCs w:val="23"/>
        </w:rPr>
        <w:t xml:space="preserve">, Himalaya Publications </w:t>
      </w:r>
    </w:p>
    <w:p w:rsidR="000D3857" w:rsidRPr="005661AF" w:rsidRDefault="000D3857" w:rsidP="000D3857">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sidRPr="005661AF">
        <w:rPr>
          <w:rFonts w:ascii="Times New Roman" w:hAnsi="Times New Roman" w:cs="Times New Roman"/>
          <w:sz w:val="23"/>
          <w:szCs w:val="23"/>
        </w:rPr>
        <w:t xml:space="preserve">Subhash c. Jain, </w:t>
      </w:r>
      <w:r w:rsidRPr="005661AF">
        <w:rPr>
          <w:rFonts w:ascii="Times New Roman" w:hAnsi="Times New Roman" w:cs="Times New Roman"/>
          <w:i/>
          <w:iCs/>
          <w:sz w:val="23"/>
          <w:szCs w:val="23"/>
        </w:rPr>
        <w:t>Marketing Management</w:t>
      </w:r>
      <w:r w:rsidRPr="005661AF">
        <w:rPr>
          <w:rFonts w:ascii="Times New Roman" w:hAnsi="Times New Roman" w:cs="Times New Roman"/>
          <w:sz w:val="23"/>
          <w:szCs w:val="23"/>
        </w:rPr>
        <w:t xml:space="preserve">, Cengage Learning </w:t>
      </w:r>
    </w:p>
    <w:p w:rsidR="000D3857" w:rsidRPr="005661AF" w:rsidRDefault="000D3857" w:rsidP="000D3857">
      <w:pPr>
        <w:pStyle w:val="ListParagraph"/>
        <w:numPr>
          <w:ilvl w:val="0"/>
          <w:numId w:val="20"/>
        </w:numPr>
        <w:autoSpaceDE w:val="0"/>
        <w:autoSpaceDN w:val="0"/>
        <w:adjustRightInd w:val="0"/>
        <w:spacing w:after="0" w:line="240" w:lineRule="auto"/>
        <w:rPr>
          <w:rFonts w:ascii="Times New Roman" w:hAnsi="Times New Roman" w:cs="Times New Roman"/>
          <w:sz w:val="23"/>
          <w:szCs w:val="23"/>
        </w:rPr>
      </w:pPr>
      <w:r w:rsidRPr="005661AF">
        <w:rPr>
          <w:rFonts w:ascii="Times New Roman" w:hAnsi="Times New Roman" w:cs="Times New Roman"/>
          <w:sz w:val="23"/>
          <w:szCs w:val="23"/>
        </w:rPr>
        <w:t>RajanSaxena,,</w:t>
      </w:r>
      <w:r w:rsidRPr="005661AF">
        <w:rPr>
          <w:rFonts w:ascii="Times New Roman" w:hAnsi="Times New Roman" w:cs="Times New Roman"/>
          <w:i/>
          <w:iCs/>
          <w:sz w:val="23"/>
          <w:szCs w:val="23"/>
        </w:rPr>
        <w:t>Marketing Management</w:t>
      </w:r>
      <w:r w:rsidRPr="005661AF">
        <w:rPr>
          <w:rFonts w:ascii="Times New Roman" w:hAnsi="Times New Roman" w:cs="Times New Roman"/>
          <w:sz w:val="23"/>
          <w:szCs w:val="23"/>
        </w:rPr>
        <w:t xml:space="preserve">, Tata McGraw Hill. </w:t>
      </w:r>
    </w:p>
    <w:p w:rsidR="000D3857" w:rsidRDefault="000D3857" w:rsidP="000D3857">
      <w:pPr>
        <w:spacing w:after="0" w:line="240" w:lineRule="auto"/>
        <w:jc w:val="center"/>
        <w:rPr>
          <w:rFonts w:ascii="Times New Roman" w:hAnsi="Times New Roman" w:cs="Times New Roman"/>
          <w:b/>
          <w:sz w:val="28"/>
          <w:szCs w:val="28"/>
        </w:rPr>
      </w:pPr>
    </w:p>
    <w:p w:rsidR="000D3857" w:rsidRDefault="000D3857" w:rsidP="000D3857">
      <w:pPr>
        <w:spacing w:after="0" w:line="240" w:lineRule="auto"/>
        <w:jc w:val="center"/>
        <w:rPr>
          <w:rFonts w:ascii="Times New Roman" w:hAnsi="Times New Roman" w:cs="Times New Roman"/>
          <w:b/>
          <w:sz w:val="28"/>
          <w:szCs w:val="28"/>
        </w:rPr>
      </w:pPr>
    </w:p>
    <w:p w:rsidR="000D3857" w:rsidRDefault="000D3857" w:rsidP="000D385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D3857" w:rsidRPr="00EC24D0" w:rsidRDefault="00586122" w:rsidP="000D38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LEGAL AND BUSINESS ENVIRONMENT</w:t>
      </w:r>
    </w:p>
    <w:p w:rsidR="000D3857" w:rsidRPr="00EC24D0" w:rsidRDefault="00586122" w:rsidP="000D3857">
      <w:pPr>
        <w:autoSpaceDE w:val="0"/>
        <w:autoSpaceDN w:val="0"/>
        <w:adjustRightInd w:val="0"/>
        <w:spacing w:after="0" w:line="240" w:lineRule="auto"/>
        <w:jc w:val="center"/>
        <w:rPr>
          <w:rFonts w:ascii="Times New Roman" w:hAnsi="Times New Roman" w:cs="Times New Roman"/>
          <w:b/>
          <w:bCs/>
          <w:sz w:val="28"/>
          <w:szCs w:val="28"/>
        </w:rPr>
      </w:pPr>
      <w:r w:rsidRPr="00EC24D0">
        <w:rPr>
          <w:rFonts w:ascii="Times New Roman" w:hAnsi="Times New Roman" w:cs="Times New Roman"/>
          <w:b/>
          <w:bCs/>
          <w:sz w:val="28"/>
          <w:szCs w:val="28"/>
        </w:rPr>
        <w:t xml:space="preserve">COURSE CODE: </w:t>
      </w:r>
      <w:r w:rsidR="000D3857" w:rsidRPr="00EC24D0">
        <w:rPr>
          <w:rFonts w:ascii="Times New Roman" w:hAnsi="Times New Roman" w:cs="Times New Roman"/>
          <w:b/>
          <w:bCs/>
          <w:sz w:val="28"/>
          <w:szCs w:val="28"/>
        </w:rPr>
        <w:t>MBA-</w:t>
      </w:r>
      <w:r w:rsidR="000D3857">
        <w:rPr>
          <w:rFonts w:ascii="Times New Roman" w:hAnsi="Times New Roman" w:cs="Times New Roman"/>
          <w:b/>
          <w:bCs/>
          <w:sz w:val="28"/>
          <w:szCs w:val="28"/>
        </w:rPr>
        <w:t>112</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 hours: 3:1:0</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Credit:4</w:t>
      </w:r>
    </w:p>
    <w:p w:rsidR="000D3857" w:rsidRPr="00912C66" w:rsidRDefault="000D3857" w:rsidP="000D3857">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Max. Marks: 100</w:t>
      </w:r>
    </w:p>
    <w:p w:rsidR="000D3857" w:rsidRDefault="000D3857" w:rsidP="000D3857">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External Assessment: 60</w:t>
      </w:r>
      <w:r>
        <w:rPr>
          <w:rFonts w:ascii="Times New Roman" w:hAnsi="Times New Roman" w:cs="Times New Roman"/>
          <w:sz w:val="24"/>
          <w:szCs w:val="24"/>
        </w:rPr>
        <w:t>;</w:t>
      </w:r>
    </w:p>
    <w:p w:rsidR="000D3857" w:rsidRPr="00912C66" w:rsidRDefault="000D3857" w:rsidP="000D3857">
      <w:pPr>
        <w:autoSpaceDE w:val="0"/>
        <w:autoSpaceDN w:val="0"/>
        <w:adjustRightInd w:val="0"/>
        <w:spacing w:after="0" w:line="240" w:lineRule="auto"/>
        <w:ind w:left="-270"/>
        <w:jc w:val="right"/>
        <w:rPr>
          <w:rFonts w:ascii="Times New Roman" w:hAnsi="Times New Roman" w:cs="Times New Roman"/>
          <w:sz w:val="24"/>
          <w:szCs w:val="24"/>
        </w:rPr>
      </w:pPr>
      <w:r w:rsidRPr="00912C66">
        <w:rPr>
          <w:rFonts w:ascii="Times New Roman" w:hAnsi="Times New Roman" w:cs="Times New Roman"/>
          <w:sz w:val="24"/>
          <w:szCs w:val="24"/>
        </w:rPr>
        <w:t>Internal Assessment: 40</w:t>
      </w:r>
    </w:p>
    <w:p w:rsidR="000D3857" w:rsidRDefault="000D3857" w:rsidP="000D3857">
      <w:pPr>
        <w:autoSpaceDE w:val="0"/>
        <w:autoSpaceDN w:val="0"/>
        <w:adjustRightInd w:val="0"/>
        <w:spacing w:after="0" w:line="240" w:lineRule="auto"/>
        <w:jc w:val="right"/>
        <w:rPr>
          <w:rFonts w:ascii="Times New Roman" w:hAnsi="Times New Roman" w:cs="Times New Roman"/>
          <w:sz w:val="24"/>
          <w:szCs w:val="24"/>
        </w:rPr>
      </w:pPr>
    </w:p>
    <w:p w:rsidR="000D3857" w:rsidRDefault="000D3857" w:rsidP="000D3857">
      <w:pPr>
        <w:widowControl w:val="0"/>
        <w:overflowPunct w:val="0"/>
        <w:autoSpaceDE w:val="0"/>
        <w:autoSpaceDN w:val="0"/>
        <w:adjustRightInd w:val="0"/>
        <w:spacing w:after="0"/>
        <w:jc w:val="both"/>
        <w:rPr>
          <w:rFonts w:ascii="Times New Roman" w:hAnsi="Times New Roman" w:cs="Times New Roman"/>
          <w:b/>
          <w:bCs/>
          <w:sz w:val="24"/>
          <w:szCs w:val="24"/>
        </w:rPr>
      </w:pPr>
      <w:r w:rsidRPr="00912C66">
        <w:rPr>
          <w:rFonts w:ascii="Times New Roman" w:hAnsi="Times New Roman" w:cs="Times New Roman"/>
          <w:b/>
          <w:bCs/>
          <w:sz w:val="24"/>
          <w:szCs w:val="24"/>
        </w:rPr>
        <w:t>Objectives:</w:t>
      </w:r>
      <w:r w:rsidRPr="00447FCB">
        <w:rPr>
          <w:rFonts w:ascii="Times New Roman" w:hAnsi="Times New Roman" w:cs="Times New Roman"/>
          <w:bCs/>
          <w:sz w:val="24"/>
          <w:szCs w:val="24"/>
        </w:rPr>
        <w:t xml:space="preserve"> The course aims to provide an understanding of corporate legal framework prevalent in the country.This course seeks to sensitize the students to the broader</w:t>
      </w:r>
      <w:r>
        <w:rPr>
          <w:rFonts w:ascii="Times New Roman" w:hAnsi="Times New Roman" w:cs="Times New Roman"/>
          <w:bCs/>
          <w:sz w:val="24"/>
          <w:szCs w:val="24"/>
        </w:rPr>
        <w:t xml:space="preserve"> business environment at micro and macro level</w:t>
      </w:r>
      <w:r w:rsidRPr="00447FCB">
        <w:rPr>
          <w:rFonts w:ascii="Times New Roman" w:hAnsi="Times New Roman" w:cs="Times New Roman"/>
          <w:bCs/>
          <w:sz w:val="24"/>
          <w:szCs w:val="24"/>
        </w:rPr>
        <w:t xml:space="preserve"> and economic environment within which they will operate as managers. The course seeks to examine the interaction between the economy, p</w:t>
      </w:r>
      <w:r>
        <w:rPr>
          <w:rFonts w:ascii="Times New Roman" w:hAnsi="Times New Roman" w:cs="Times New Roman"/>
          <w:bCs/>
          <w:sz w:val="24"/>
          <w:szCs w:val="24"/>
        </w:rPr>
        <w:t xml:space="preserve">olicy and society at different </w:t>
      </w:r>
      <w:r w:rsidRPr="00447FCB">
        <w:rPr>
          <w:rFonts w:ascii="Times New Roman" w:hAnsi="Times New Roman" w:cs="Times New Roman"/>
          <w:bCs/>
          <w:sz w:val="24"/>
          <w:szCs w:val="24"/>
        </w:rPr>
        <w:t>perspective and enable the students to be m</w:t>
      </w:r>
      <w:r>
        <w:rPr>
          <w:rFonts w:ascii="Times New Roman" w:hAnsi="Times New Roman" w:cs="Times New Roman"/>
          <w:bCs/>
          <w:sz w:val="24"/>
          <w:szCs w:val="24"/>
        </w:rPr>
        <w:t>ore effective managers in today’</w:t>
      </w:r>
      <w:r w:rsidRPr="00447FCB">
        <w:rPr>
          <w:rFonts w:ascii="Times New Roman" w:hAnsi="Times New Roman" w:cs="Times New Roman"/>
          <w:bCs/>
          <w:sz w:val="24"/>
          <w:szCs w:val="24"/>
        </w:rPr>
        <w:t>s global economy</w:t>
      </w:r>
      <w:r>
        <w:rPr>
          <w:rFonts w:ascii="Times New Roman" w:hAnsi="Times New Roman" w:cs="Times New Roman"/>
          <w:bCs/>
          <w:sz w:val="24"/>
          <w:szCs w:val="24"/>
        </w:rPr>
        <w:t>.</w:t>
      </w:r>
    </w:p>
    <w:p w:rsidR="000D3857" w:rsidRDefault="000D3857" w:rsidP="000D3857">
      <w:pPr>
        <w:autoSpaceDE w:val="0"/>
        <w:autoSpaceDN w:val="0"/>
        <w:adjustRightInd w:val="0"/>
        <w:spacing w:after="0" w:line="240" w:lineRule="auto"/>
        <w:jc w:val="both"/>
        <w:rPr>
          <w:rFonts w:ascii="Times New Roman" w:hAnsi="Times New Roman" w:cs="Times New Roman"/>
          <w:b/>
          <w:bCs/>
          <w:sz w:val="24"/>
          <w:szCs w:val="24"/>
        </w:rPr>
      </w:pPr>
    </w:p>
    <w:p w:rsidR="000D3857" w:rsidRDefault="000D3857" w:rsidP="000D3857">
      <w:pPr>
        <w:autoSpaceDE w:val="0"/>
        <w:autoSpaceDN w:val="0"/>
        <w:adjustRightInd w:val="0"/>
        <w:spacing w:after="0" w:line="240" w:lineRule="auto"/>
        <w:jc w:val="both"/>
        <w:rPr>
          <w:rFonts w:ascii="Times New Roman" w:hAnsi="Times New Roman" w:cs="Times New Roman"/>
          <w:b/>
          <w:bCs/>
          <w:sz w:val="24"/>
          <w:szCs w:val="24"/>
        </w:rPr>
      </w:pPr>
    </w:p>
    <w:p w:rsidR="000D3857" w:rsidRDefault="000D3857" w:rsidP="000D3857">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w:t>
      </w:r>
    </w:p>
    <w:p w:rsidR="000D3857" w:rsidRDefault="000D3857" w:rsidP="000D3857">
      <w:pPr>
        <w:autoSpaceDE w:val="0"/>
        <w:autoSpaceDN w:val="0"/>
        <w:adjustRightInd w:val="0"/>
        <w:spacing w:after="0" w:line="240" w:lineRule="auto"/>
        <w:jc w:val="both"/>
        <w:rPr>
          <w:rFonts w:ascii="Times New Roman" w:hAnsi="Times New Roman" w:cs="Times New Roman"/>
          <w:bCs/>
          <w:sz w:val="24"/>
          <w:szCs w:val="24"/>
        </w:rPr>
      </w:pPr>
      <w:r w:rsidRPr="00D13910">
        <w:rPr>
          <w:rFonts w:ascii="Times New Roman" w:hAnsi="Times New Roman" w:cs="Times New Roman"/>
          <w:b/>
          <w:bCs/>
          <w:sz w:val="24"/>
          <w:szCs w:val="24"/>
        </w:rPr>
        <w:t xml:space="preserve">Legal aspect of business: </w:t>
      </w:r>
      <w:r w:rsidRPr="003A3CC7">
        <w:rPr>
          <w:rFonts w:ascii="Times New Roman" w:hAnsi="Times New Roman" w:cs="Times New Roman"/>
          <w:bCs/>
          <w:sz w:val="24"/>
          <w:szCs w:val="24"/>
        </w:rPr>
        <w:t>Introduction to business laws</w:t>
      </w:r>
      <w:r>
        <w:rPr>
          <w:rFonts w:ascii="Times New Roman" w:hAnsi="Times New Roman" w:cs="Times New Roman"/>
          <w:bCs/>
          <w:sz w:val="24"/>
          <w:szCs w:val="24"/>
        </w:rPr>
        <w:t>; Structure of the Indian legal systems, sources of law; Fundamentals of contract laws- formation of contracts; Principles of contract act- legality of object consideration, performance of contract- discharge of contract- breach of contract, quasi contracts, contract management, special contracts.- laws of agency; principal-agent- problem-bailment, pledge, guarantee and indemnity.</w:t>
      </w:r>
    </w:p>
    <w:p w:rsidR="000D3857" w:rsidRDefault="000D3857" w:rsidP="000D3857">
      <w:pPr>
        <w:autoSpaceDE w:val="0"/>
        <w:autoSpaceDN w:val="0"/>
        <w:adjustRightInd w:val="0"/>
        <w:spacing w:after="0" w:line="240" w:lineRule="auto"/>
        <w:jc w:val="both"/>
        <w:rPr>
          <w:rFonts w:ascii="Times New Roman" w:hAnsi="Times New Roman" w:cs="Times New Roman"/>
          <w:b/>
          <w:bCs/>
          <w:sz w:val="24"/>
          <w:szCs w:val="24"/>
        </w:rPr>
      </w:pPr>
    </w:p>
    <w:p w:rsidR="000D3857" w:rsidRPr="00912C66" w:rsidRDefault="000D3857" w:rsidP="000D3857">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 II</w:t>
      </w:r>
    </w:p>
    <w:p w:rsidR="000D3857" w:rsidRDefault="000D3857" w:rsidP="000D3857">
      <w:pPr>
        <w:autoSpaceDE w:val="0"/>
        <w:autoSpaceDN w:val="0"/>
        <w:adjustRightInd w:val="0"/>
        <w:spacing w:after="0" w:line="240" w:lineRule="auto"/>
        <w:jc w:val="both"/>
        <w:rPr>
          <w:rFonts w:ascii="Times New Roman" w:hAnsi="Times New Roman" w:cs="Times New Roman"/>
          <w:bCs/>
          <w:sz w:val="24"/>
          <w:szCs w:val="24"/>
        </w:rPr>
      </w:pPr>
      <w:r w:rsidRPr="00D13910">
        <w:rPr>
          <w:rFonts w:ascii="Times New Roman" w:hAnsi="Times New Roman" w:cs="Times New Roman"/>
          <w:b/>
          <w:bCs/>
          <w:sz w:val="24"/>
          <w:szCs w:val="24"/>
        </w:rPr>
        <w:t>Sales of Goods</w:t>
      </w:r>
      <w:r>
        <w:rPr>
          <w:rFonts w:ascii="Times New Roman" w:hAnsi="Times New Roman" w:cs="Times New Roman"/>
          <w:b/>
          <w:bCs/>
          <w:sz w:val="24"/>
          <w:szCs w:val="24"/>
        </w:rPr>
        <w:t>:</w:t>
      </w:r>
      <w:r>
        <w:rPr>
          <w:rFonts w:ascii="Times New Roman" w:hAnsi="Times New Roman" w:cs="Times New Roman"/>
          <w:bCs/>
          <w:sz w:val="24"/>
          <w:szCs w:val="24"/>
        </w:rPr>
        <w:t xml:space="preserve"> principles of sales of goods-transfer of ownership &amp; property- performance of contract, Consumer Protection Act, 2019, Law relating to business organizations – introduction to company law; protecting the property of business- Copyright, Trademark, trade secret, Geographical Indications- Alternate dispute resolutions. </w:t>
      </w:r>
    </w:p>
    <w:p w:rsidR="000D3857" w:rsidRPr="003A3CC7" w:rsidRDefault="000D3857" w:rsidP="000D3857">
      <w:pPr>
        <w:autoSpaceDE w:val="0"/>
        <w:autoSpaceDN w:val="0"/>
        <w:adjustRightInd w:val="0"/>
        <w:spacing w:after="0" w:line="240" w:lineRule="auto"/>
        <w:jc w:val="both"/>
        <w:rPr>
          <w:rFonts w:ascii="Times New Roman" w:hAnsi="Times New Roman" w:cs="Times New Roman"/>
          <w:bCs/>
          <w:sz w:val="24"/>
          <w:szCs w:val="24"/>
        </w:rPr>
      </w:pPr>
    </w:p>
    <w:p w:rsidR="000D3857" w:rsidRPr="00912C66" w:rsidRDefault="000D3857" w:rsidP="000D3857">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Unit-III</w:t>
      </w:r>
    </w:p>
    <w:p w:rsidR="000D3857" w:rsidRDefault="000D3857" w:rsidP="000D3857">
      <w:pPr>
        <w:autoSpaceDE w:val="0"/>
        <w:autoSpaceDN w:val="0"/>
        <w:adjustRightInd w:val="0"/>
        <w:spacing w:after="0" w:line="240" w:lineRule="auto"/>
        <w:jc w:val="both"/>
        <w:rPr>
          <w:rFonts w:ascii="Times New Roman" w:hAnsi="Times New Roman" w:cs="Times New Roman"/>
          <w:bCs/>
          <w:sz w:val="24"/>
          <w:szCs w:val="24"/>
        </w:rPr>
      </w:pPr>
      <w:r w:rsidRPr="00D13910">
        <w:rPr>
          <w:rFonts w:ascii="Times New Roman" w:hAnsi="Times New Roman" w:cs="Times New Roman"/>
          <w:b/>
          <w:bCs/>
          <w:sz w:val="24"/>
          <w:szCs w:val="24"/>
        </w:rPr>
        <w:t>Micro &amp;</w:t>
      </w:r>
      <w:r>
        <w:rPr>
          <w:rFonts w:ascii="Times New Roman" w:hAnsi="Times New Roman" w:cs="Times New Roman"/>
          <w:b/>
          <w:bCs/>
          <w:sz w:val="24"/>
          <w:szCs w:val="24"/>
        </w:rPr>
        <w:t xml:space="preserve">Macro </w:t>
      </w:r>
      <w:r w:rsidRPr="00D13910">
        <w:rPr>
          <w:rFonts w:ascii="Times New Roman" w:hAnsi="Times New Roman" w:cs="Times New Roman"/>
          <w:b/>
          <w:bCs/>
          <w:sz w:val="24"/>
          <w:szCs w:val="24"/>
        </w:rPr>
        <w:t>indicators in business environment</w:t>
      </w:r>
      <w:r>
        <w:rPr>
          <w:rFonts w:ascii="Times New Roman" w:hAnsi="Times New Roman" w:cs="Times New Roman"/>
          <w:b/>
          <w:bCs/>
          <w:sz w:val="24"/>
          <w:szCs w:val="24"/>
        </w:rPr>
        <w:t>:</w:t>
      </w:r>
      <w:r w:rsidRPr="00012E48">
        <w:rPr>
          <w:rFonts w:ascii="Times New Roman" w:hAnsi="Times New Roman" w:cs="Times New Roman"/>
          <w:bCs/>
          <w:sz w:val="24"/>
          <w:szCs w:val="24"/>
        </w:rPr>
        <w:t xml:space="preserve"> assessing risk in business environment;</w:t>
      </w:r>
      <w:r>
        <w:rPr>
          <w:rFonts w:ascii="Times New Roman" w:hAnsi="Times New Roman" w:cs="Times New Roman"/>
          <w:bCs/>
          <w:sz w:val="24"/>
          <w:szCs w:val="24"/>
        </w:rPr>
        <w:t xml:space="preserve"> E</w:t>
      </w:r>
      <w:r w:rsidRPr="00012E48">
        <w:rPr>
          <w:rFonts w:ascii="Times New Roman" w:hAnsi="Times New Roman" w:cs="Times New Roman"/>
          <w:bCs/>
          <w:sz w:val="24"/>
          <w:szCs w:val="24"/>
        </w:rPr>
        <w:t>merging sectors of Indian economy, relative size and growth of public and private sectors- design and</w:t>
      </w:r>
      <w:r>
        <w:rPr>
          <w:rFonts w:ascii="Times New Roman" w:hAnsi="Times New Roman" w:cs="Times New Roman"/>
          <w:bCs/>
          <w:sz w:val="24"/>
          <w:szCs w:val="24"/>
        </w:rPr>
        <w:t xml:space="preserve"> strategy of economic reforms; current rate of growth and investment, interest rate structure &amp; Monetary policy, fiscal environment, current inflationary position and its impact on business sector. Public and private partnership; intellectual property regime and environment; Trends in service sector growth; banking reforms and challenges; business opportunities in the rural sector.</w:t>
      </w:r>
    </w:p>
    <w:p w:rsidR="000D3857" w:rsidRDefault="000D3857" w:rsidP="000D3857">
      <w:pPr>
        <w:autoSpaceDE w:val="0"/>
        <w:autoSpaceDN w:val="0"/>
        <w:adjustRightInd w:val="0"/>
        <w:spacing w:after="0" w:line="240" w:lineRule="auto"/>
        <w:jc w:val="both"/>
        <w:rPr>
          <w:rFonts w:ascii="Times New Roman" w:hAnsi="Times New Roman" w:cs="Times New Roman"/>
          <w:b/>
          <w:bCs/>
          <w:sz w:val="24"/>
          <w:szCs w:val="24"/>
        </w:rPr>
      </w:pPr>
    </w:p>
    <w:p w:rsidR="000D3857" w:rsidRDefault="000D3857" w:rsidP="000D3857">
      <w:pPr>
        <w:autoSpaceDE w:val="0"/>
        <w:autoSpaceDN w:val="0"/>
        <w:adjustRightInd w:val="0"/>
        <w:spacing w:after="0" w:line="240" w:lineRule="auto"/>
        <w:jc w:val="both"/>
        <w:rPr>
          <w:rFonts w:ascii="Times New Roman" w:hAnsi="Times New Roman" w:cs="Times New Roman"/>
          <w:b/>
          <w:bCs/>
          <w:sz w:val="24"/>
          <w:szCs w:val="24"/>
        </w:rPr>
      </w:pPr>
      <w:r w:rsidRPr="00912C66">
        <w:rPr>
          <w:rFonts w:ascii="Times New Roman" w:hAnsi="Times New Roman" w:cs="Times New Roman"/>
          <w:b/>
          <w:bCs/>
          <w:sz w:val="24"/>
          <w:szCs w:val="24"/>
        </w:rPr>
        <w:t>Unit-IV</w:t>
      </w:r>
    </w:p>
    <w:p w:rsidR="000D3857" w:rsidRDefault="000D3857" w:rsidP="000D3857">
      <w:pPr>
        <w:autoSpaceDE w:val="0"/>
        <w:autoSpaceDN w:val="0"/>
        <w:adjustRightInd w:val="0"/>
        <w:spacing w:after="0" w:line="240" w:lineRule="auto"/>
        <w:jc w:val="both"/>
        <w:rPr>
          <w:rFonts w:ascii="Times New Roman" w:hAnsi="Times New Roman" w:cs="Times New Roman"/>
          <w:bCs/>
          <w:sz w:val="24"/>
          <w:szCs w:val="24"/>
        </w:rPr>
      </w:pPr>
      <w:r w:rsidRPr="00D13910">
        <w:rPr>
          <w:rFonts w:ascii="Times New Roman" w:hAnsi="Times New Roman" w:cs="Times New Roman"/>
          <w:b/>
          <w:bCs/>
          <w:sz w:val="24"/>
          <w:szCs w:val="24"/>
        </w:rPr>
        <w:t>Globalization trends and challenges</w:t>
      </w:r>
      <w:r w:rsidRPr="00DF71E7">
        <w:rPr>
          <w:rFonts w:ascii="Times New Roman" w:hAnsi="Times New Roman" w:cs="Times New Roman"/>
          <w:b/>
          <w:bCs/>
          <w:sz w:val="24"/>
          <w:szCs w:val="24"/>
        </w:rPr>
        <w:t xml:space="preserve">: </w:t>
      </w:r>
      <w:r>
        <w:rPr>
          <w:rFonts w:ascii="Times New Roman" w:hAnsi="Times New Roman" w:cs="Times New Roman"/>
          <w:bCs/>
          <w:sz w:val="24"/>
          <w:szCs w:val="24"/>
        </w:rPr>
        <w:t xml:space="preserve">concept of </w:t>
      </w:r>
      <w:r w:rsidRPr="00AB54FA">
        <w:rPr>
          <w:rFonts w:ascii="Times New Roman" w:hAnsi="Times New Roman" w:cs="Times New Roman"/>
          <w:bCs/>
          <w:sz w:val="24"/>
          <w:szCs w:val="24"/>
        </w:rPr>
        <w:t xml:space="preserve">balance of payment </w:t>
      </w:r>
      <w:r>
        <w:rPr>
          <w:rFonts w:ascii="Times New Roman" w:hAnsi="Times New Roman" w:cs="Times New Roman"/>
          <w:bCs/>
          <w:sz w:val="24"/>
          <w:szCs w:val="24"/>
        </w:rPr>
        <w:t xml:space="preserve">&amp;its </w:t>
      </w:r>
      <w:r w:rsidRPr="00AB54FA">
        <w:rPr>
          <w:rFonts w:ascii="Times New Roman" w:hAnsi="Times New Roman" w:cs="Times New Roman"/>
          <w:bCs/>
          <w:sz w:val="24"/>
          <w:szCs w:val="24"/>
        </w:rPr>
        <w:t xml:space="preserve">trends, environment for foreign trade and investment; exchange rate movements and their impact, India’s competitiveness in the world economy; external influences on India’s business environment. </w:t>
      </w:r>
    </w:p>
    <w:p w:rsidR="000D3857" w:rsidRDefault="000D3857" w:rsidP="000D3857">
      <w:pPr>
        <w:rPr>
          <w:rFonts w:ascii="Times New Roman" w:hAnsi="Times New Roman" w:cs="Times New Roman"/>
          <w:b/>
          <w:sz w:val="24"/>
          <w:szCs w:val="24"/>
        </w:rPr>
      </w:pPr>
      <w:r w:rsidRPr="00BF1A59">
        <w:rPr>
          <w:rFonts w:ascii="Times New Roman" w:hAnsi="Times New Roman" w:cs="Times New Roman"/>
          <w:b/>
          <w:sz w:val="24"/>
          <w:szCs w:val="24"/>
        </w:rPr>
        <w:t>Tutorial:</w:t>
      </w:r>
    </w:p>
    <w:p w:rsidR="000D3857" w:rsidRDefault="000D3857" w:rsidP="000D3857">
      <w:pPr>
        <w:rPr>
          <w:rFonts w:ascii="Times New Roman" w:hAnsi="Times New Roman" w:cs="Times New Roman"/>
          <w:b/>
          <w:sz w:val="24"/>
          <w:szCs w:val="24"/>
        </w:rPr>
      </w:pPr>
      <w:r>
        <w:rPr>
          <w:rFonts w:ascii="Times New Roman" w:hAnsi="Times New Roman" w:cs="Times New Roman"/>
          <w:b/>
          <w:sz w:val="24"/>
          <w:szCs w:val="24"/>
        </w:rPr>
        <w:t xml:space="preserve">Relevant case studies on the application of various </w:t>
      </w:r>
    </w:p>
    <w:p w:rsidR="000D3857" w:rsidRPr="00032B45" w:rsidRDefault="000D3857" w:rsidP="000D3857">
      <w:pPr>
        <w:pStyle w:val="ListParagraph"/>
        <w:numPr>
          <w:ilvl w:val="0"/>
          <w:numId w:val="4"/>
        </w:numPr>
      </w:pPr>
      <w:r>
        <w:rPr>
          <w:rFonts w:ascii="Times New Roman" w:hAnsi="Times New Roman" w:cs="Times New Roman"/>
          <w:sz w:val="24"/>
          <w:szCs w:val="24"/>
        </w:rPr>
        <w:lastRenderedPageBreak/>
        <w:t>Business environment (micro/macro level)</w:t>
      </w:r>
    </w:p>
    <w:p w:rsidR="000D3857" w:rsidRPr="00AB54FA" w:rsidRDefault="000D3857" w:rsidP="000D3857">
      <w:pPr>
        <w:pStyle w:val="ListParagraph"/>
        <w:numPr>
          <w:ilvl w:val="0"/>
          <w:numId w:val="4"/>
        </w:numPr>
      </w:pPr>
      <w:r>
        <w:rPr>
          <w:rFonts w:ascii="Times New Roman" w:hAnsi="Times New Roman" w:cs="Times New Roman"/>
          <w:sz w:val="24"/>
          <w:szCs w:val="24"/>
        </w:rPr>
        <w:t>Global issues</w:t>
      </w:r>
    </w:p>
    <w:p w:rsidR="000D3857" w:rsidRPr="00AB54FA" w:rsidRDefault="000D3857" w:rsidP="000D3857">
      <w:pPr>
        <w:pStyle w:val="ListParagraph"/>
        <w:rPr>
          <w:rFonts w:ascii="Times New Roman" w:hAnsi="Times New Roman" w:cs="Times New Roman"/>
          <w:sz w:val="24"/>
          <w:szCs w:val="24"/>
        </w:rPr>
      </w:pPr>
      <w:r>
        <w:rPr>
          <w:rFonts w:ascii="Times New Roman" w:hAnsi="Times New Roman" w:cs="Times New Roman"/>
          <w:sz w:val="24"/>
          <w:szCs w:val="24"/>
        </w:rPr>
        <w:t xml:space="preserve">Will be discussed and </w:t>
      </w:r>
      <w:r w:rsidRPr="00AB54FA">
        <w:rPr>
          <w:rFonts w:ascii="Times New Roman" w:hAnsi="Times New Roman" w:cs="Times New Roman"/>
          <w:sz w:val="24"/>
          <w:szCs w:val="24"/>
        </w:rPr>
        <w:t>other related activ</w:t>
      </w:r>
      <w:r>
        <w:rPr>
          <w:rFonts w:ascii="Times New Roman" w:hAnsi="Times New Roman" w:cs="Times New Roman"/>
          <w:sz w:val="24"/>
          <w:szCs w:val="24"/>
        </w:rPr>
        <w:t>ities that enhance the student’s knowledge will be taken up.</w:t>
      </w:r>
    </w:p>
    <w:p w:rsidR="000D3857" w:rsidRDefault="000D3857" w:rsidP="000D385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Readings / Books:</w:t>
      </w:r>
    </w:p>
    <w:p w:rsidR="000D3857" w:rsidRDefault="000D3857" w:rsidP="000D3857">
      <w:pPr>
        <w:widowControl w:val="0"/>
        <w:autoSpaceDE w:val="0"/>
        <w:autoSpaceDN w:val="0"/>
        <w:adjustRightInd w:val="0"/>
        <w:spacing w:after="0" w:line="240" w:lineRule="auto"/>
        <w:rPr>
          <w:rFonts w:ascii="Times New Roman" w:hAnsi="Times New Roman" w:cs="Times New Roman"/>
          <w:b/>
          <w:bCs/>
          <w:sz w:val="24"/>
          <w:szCs w:val="24"/>
        </w:rPr>
      </w:pPr>
    </w:p>
    <w:p w:rsidR="000D3857" w:rsidRDefault="000D3857" w:rsidP="000D3857">
      <w:pPr>
        <w:pStyle w:val="ListParagraph"/>
        <w:widowControl w:val="0"/>
        <w:numPr>
          <w:ilvl w:val="0"/>
          <w:numId w:val="22"/>
        </w:numPr>
        <w:overflowPunct w:val="0"/>
        <w:autoSpaceDE w:val="0"/>
        <w:autoSpaceDN w:val="0"/>
        <w:adjustRightInd w:val="0"/>
        <w:spacing w:after="0" w:line="231" w:lineRule="auto"/>
        <w:ind w:left="360" w:firstLine="0"/>
        <w:jc w:val="both"/>
        <w:rPr>
          <w:rFonts w:ascii="Times New Roman" w:hAnsi="Times New Roman" w:cs="Times New Roman"/>
          <w:sz w:val="24"/>
          <w:szCs w:val="24"/>
        </w:rPr>
      </w:pPr>
      <w:r w:rsidRPr="00001D44">
        <w:rPr>
          <w:rFonts w:ascii="Times New Roman" w:hAnsi="Times New Roman" w:cs="Times New Roman"/>
          <w:sz w:val="24"/>
          <w:szCs w:val="24"/>
        </w:rPr>
        <w:t>Majumdar A. K. and Kapoor</w:t>
      </w:r>
      <w:r>
        <w:rPr>
          <w:rFonts w:ascii="Times New Roman" w:hAnsi="Times New Roman" w:cs="Times New Roman"/>
          <w:sz w:val="24"/>
          <w:szCs w:val="24"/>
        </w:rPr>
        <w:t xml:space="preserve"> G. K. </w:t>
      </w:r>
      <w:r w:rsidRPr="00001D44">
        <w:rPr>
          <w:rFonts w:ascii="Times New Roman" w:hAnsi="Times New Roman" w:cs="Times New Roman"/>
          <w:sz w:val="24"/>
          <w:szCs w:val="24"/>
        </w:rPr>
        <w:t>Company Law‘ Taxmann Publishers</w:t>
      </w:r>
      <w:r>
        <w:rPr>
          <w:rFonts w:ascii="Times New Roman" w:hAnsi="Times New Roman" w:cs="Times New Roman"/>
          <w:sz w:val="24"/>
          <w:szCs w:val="24"/>
        </w:rPr>
        <w:t>.</w:t>
      </w:r>
    </w:p>
    <w:p w:rsidR="000D3857" w:rsidRDefault="000D3857" w:rsidP="000D3857">
      <w:pPr>
        <w:pStyle w:val="ListParagraph"/>
        <w:widowControl w:val="0"/>
        <w:numPr>
          <w:ilvl w:val="0"/>
          <w:numId w:val="22"/>
        </w:numPr>
        <w:overflowPunct w:val="0"/>
        <w:autoSpaceDE w:val="0"/>
        <w:autoSpaceDN w:val="0"/>
        <w:adjustRightInd w:val="0"/>
        <w:spacing w:after="0" w:line="231" w:lineRule="auto"/>
        <w:ind w:left="360" w:firstLine="0"/>
        <w:jc w:val="both"/>
        <w:rPr>
          <w:rFonts w:ascii="Times New Roman" w:hAnsi="Times New Roman" w:cs="Times New Roman"/>
          <w:sz w:val="24"/>
          <w:szCs w:val="24"/>
        </w:rPr>
      </w:pPr>
      <w:r>
        <w:rPr>
          <w:rFonts w:ascii="Times New Roman" w:hAnsi="Times New Roman" w:cs="Times New Roman"/>
          <w:sz w:val="24"/>
          <w:szCs w:val="24"/>
        </w:rPr>
        <w:t>Bansal C. L. Business Laws</w:t>
      </w:r>
      <w:r w:rsidRPr="00001D44">
        <w:rPr>
          <w:rFonts w:ascii="Times New Roman" w:hAnsi="Times New Roman" w:cs="Times New Roman"/>
          <w:sz w:val="24"/>
          <w:szCs w:val="24"/>
        </w:rPr>
        <w:t>Taxmann Publishers</w:t>
      </w:r>
      <w:r>
        <w:rPr>
          <w:rFonts w:ascii="Times New Roman" w:hAnsi="Times New Roman" w:cs="Times New Roman"/>
          <w:sz w:val="24"/>
          <w:szCs w:val="24"/>
        </w:rPr>
        <w:t>.</w:t>
      </w:r>
    </w:p>
    <w:p w:rsidR="000D3857" w:rsidRDefault="000D3857" w:rsidP="000D3857">
      <w:pPr>
        <w:pStyle w:val="ListParagraph"/>
        <w:widowControl w:val="0"/>
        <w:numPr>
          <w:ilvl w:val="0"/>
          <w:numId w:val="22"/>
        </w:numPr>
        <w:overflowPunct w:val="0"/>
        <w:autoSpaceDE w:val="0"/>
        <w:autoSpaceDN w:val="0"/>
        <w:adjustRightInd w:val="0"/>
        <w:spacing w:after="0" w:line="231" w:lineRule="auto"/>
        <w:ind w:left="360" w:firstLine="0"/>
        <w:jc w:val="both"/>
        <w:rPr>
          <w:rFonts w:ascii="Times New Roman" w:hAnsi="Times New Roman" w:cs="Times New Roman"/>
          <w:sz w:val="24"/>
          <w:szCs w:val="24"/>
        </w:rPr>
      </w:pPr>
      <w:r w:rsidRPr="00001D44">
        <w:rPr>
          <w:rFonts w:ascii="Times New Roman" w:hAnsi="Times New Roman" w:cs="Times New Roman"/>
          <w:sz w:val="24"/>
          <w:szCs w:val="24"/>
        </w:rPr>
        <w:t>Si</w:t>
      </w:r>
      <w:r>
        <w:rPr>
          <w:rFonts w:ascii="Times New Roman" w:hAnsi="Times New Roman" w:cs="Times New Roman"/>
          <w:sz w:val="24"/>
          <w:szCs w:val="24"/>
        </w:rPr>
        <w:t>nghania V. K. and Singhania K. Direct Tax Laws and Practice</w:t>
      </w:r>
      <w:r w:rsidRPr="00001D44">
        <w:rPr>
          <w:rFonts w:ascii="Times New Roman" w:hAnsi="Times New Roman" w:cs="Times New Roman"/>
          <w:sz w:val="24"/>
          <w:szCs w:val="24"/>
        </w:rPr>
        <w:t>Taxmann Publishers.</w:t>
      </w:r>
    </w:p>
    <w:p w:rsidR="000D3857" w:rsidRDefault="000D3857" w:rsidP="000D3857">
      <w:pPr>
        <w:pStyle w:val="ListParagraph"/>
        <w:widowControl w:val="0"/>
        <w:numPr>
          <w:ilvl w:val="0"/>
          <w:numId w:val="22"/>
        </w:numPr>
        <w:overflowPunct w:val="0"/>
        <w:autoSpaceDE w:val="0"/>
        <w:autoSpaceDN w:val="0"/>
        <w:adjustRightInd w:val="0"/>
        <w:spacing w:after="0" w:line="231" w:lineRule="auto"/>
        <w:ind w:left="360" w:firstLine="0"/>
        <w:jc w:val="both"/>
        <w:rPr>
          <w:rFonts w:ascii="Times New Roman" w:hAnsi="Times New Roman" w:cs="Times New Roman"/>
          <w:sz w:val="24"/>
          <w:szCs w:val="24"/>
        </w:rPr>
      </w:pPr>
      <w:r w:rsidRPr="00001D44">
        <w:rPr>
          <w:rFonts w:ascii="Times New Roman" w:hAnsi="Times New Roman" w:cs="Times New Roman"/>
          <w:sz w:val="24"/>
          <w:szCs w:val="24"/>
        </w:rPr>
        <w:t xml:space="preserve">Chawla, </w:t>
      </w:r>
      <w:r>
        <w:rPr>
          <w:rFonts w:ascii="Times New Roman" w:hAnsi="Times New Roman" w:cs="Times New Roman"/>
          <w:sz w:val="24"/>
          <w:szCs w:val="24"/>
        </w:rPr>
        <w:t xml:space="preserve">Garg and Sarin Mercantile Law </w:t>
      </w:r>
      <w:r w:rsidRPr="00001D44">
        <w:rPr>
          <w:rFonts w:ascii="Times New Roman" w:hAnsi="Times New Roman" w:cs="Times New Roman"/>
          <w:sz w:val="24"/>
          <w:szCs w:val="24"/>
        </w:rPr>
        <w:t>Kalyani Publishers</w:t>
      </w:r>
      <w:r>
        <w:rPr>
          <w:rFonts w:ascii="Times New Roman" w:hAnsi="Times New Roman" w:cs="Times New Roman"/>
          <w:sz w:val="24"/>
          <w:szCs w:val="24"/>
        </w:rPr>
        <w:t>.</w:t>
      </w:r>
    </w:p>
    <w:p w:rsidR="000D3857" w:rsidRDefault="000D3857" w:rsidP="000D3857">
      <w:pPr>
        <w:widowControl w:val="0"/>
        <w:numPr>
          <w:ilvl w:val="1"/>
          <w:numId w:val="21"/>
        </w:numPr>
        <w:tabs>
          <w:tab w:val="clear" w:pos="1440"/>
          <w:tab w:val="num" w:pos="720"/>
        </w:tabs>
        <w:overflowPunct w:val="0"/>
        <w:autoSpaceDE w:val="0"/>
        <w:autoSpaceDN w:val="0"/>
        <w:adjustRightInd w:val="0"/>
        <w:spacing w:after="0" w:line="237" w:lineRule="auto"/>
        <w:ind w:left="720"/>
        <w:jc w:val="both"/>
        <w:rPr>
          <w:rFonts w:ascii="Symbol" w:hAnsi="Symbol" w:cs="Symbol"/>
          <w:sz w:val="24"/>
          <w:szCs w:val="24"/>
        </w:rPr>
      </w:pPr>
      <w:r>
        <w:rPr>
          <w:rFonts w:ascii="Times New Roman" w:hAnsi="Times New Roman" w:cs="Times New Roman"/>
          <w:sz w:val="24"/>
          <w:szCs w:val="24"/>
        </w:rPr>
        <w:t>Dr Francis Cherunilam, Business Environment Text &amp; Cases, Himalaya Publishing</w:t>
      </w:r>
      <w:r>
        <w:rPr>
          <w:rFonts w:ascii="Symbol" w:hAnsi="Symbol" w:cs="Symbol"/>
          <w:sz w:val="24"/>
          <w:szCs w:val="24"/>
        </w:rPr>
        <w:t></w:t>
      </w:r>
    </w:p>
    <w:p w:rsidR="000D3857" w:rsidRDefault="000D3857" w:rsidP="000D3857">
      <w:pPr>
        <w:widowControl w:val="0"/>
        <w:numPr>
          <w:ilvl w:val="1"/>
          <w:numId w:val="21"/>
        </w:numPr>
        <w:tabs>
          <w:tab w:val="clear" w:pos="1440"/>
          <w:tab w:val="num" w:pos="720"/>
        </w:tabs>
        <w:overflowPunct w:val="0"/>
        <w:autoSpaceDE w:val="0"/>
        <w:autoSpaceDN w:val="0"/>
        <w:adjustRightInd w:val="0"/>
        <w:spacing w:after="0" w:line="237" w:lineRule="auto"/>
        <w:ind w:left="720"/>
        <w:jc w:val="both"/>
        <w:rPr>
          <w:rFonts w:ascii="Symbol" w:hAnsi="Symbol" w:cs="Symbol"/>
          <w:sz w:val="24"/>
          <w:szCs w:val="24"/>
        </w:rPr>
      </w:pPr>
      <w:r>
        <w:rPr>
          <w:rFonts w:ascii="Times New Roman" w:hAnsi="Times New Roman" w:cs="Times New Roman"/>
          <w:sz w:val="24"/>
          <w:szCs w:val="24"/>
        </w:rPr>
        <w:t>S.K. Mishra, and V.K Puri, Economic Environment of Business, Himalaya Publishing</w:t>
      </w:r>
      <w:r>
        <w:rPr>
          <w:rFonts w:ascii="Symbol" w:hAnsi="Symbol" w:cs="Symbol"/>
          <w:sz w:val="24"/>
          <w:szCs w:val="24"/>
        </w:rPr>
        <w:t></w:t>
      </w:r>
    </w:p>
    <w:p w:rsidR="000D3857" w:rsidRDefault="000D3857" w:rsidP="000D3857">
      <w:pPr>
        <w:widowControl w:val="0"/>
        <w:numPr>
          <w:ilvl w:val="1"/>
          <w:numId w:val="21"/>
        </w:numPr>
        <w:tabs>
          <w:tab w:val="clear" w:pos="1440"/>
          <w:tab w:val="num" w:pos="720"/>
        </w:tabs>
        <w:overflowPunct w:val="0"/>
        <w:autoSpaceDE w:val="0"/>
        <w:autoSpaceDN w:val="0"/>
        <w:adjustRightInd w:val="0"/>
        <w:spacing w:after="0" w:line="239" w:lineRule="auto"/>
        <w:ind w:left="720"/>
        <w:jc w:val="both"/>
        <w:rPr>
          <w:rFonts w:ascii="Symbol" w:hAnsi="Symbol" w:cs="Symbol"/>
          <w:sz w:val="24"/>
          <w:szCs w:val="24"/>
        </w:rPr>
      </w:pPr>
      <w:r>
        <w:rPr>
          <w:rFonts w:ascii="Times New Roman" w:hAnsi="Times New Roman" w:cs="Times New Roman"/>
          <w:sz w:val="24"/>
          <w:szCs w:val="24"/>
        </w:rPr>
        <w:t>Paul Justice, Business Environment- Text and Cases, TATA McGraw Hill.</w:t>
      </w:r>
      <w:r>
        <w:rPr>
          <w:rFonts w:ascii="Symbol" w:hAnsi="Symbol" w:cs="Symbol"/>
          <w:sz w:val="24"/>
          <w:szCs w:val="24"/>
        </w:rPr>
        <w:t></w:t>
      </w:r>
    </w:p>
    <w:p w:rsidR="000D3857" w:rsidRPr="00001D44" w:rsidRDefault="000D3857" w:rsidP="000D3857">
      <w:pPr>
        <w:widowControl w:val="0"/>
        <w:numPr>
          <w:ilvl w:val="1"/>
          <w:numId w:val="21"/>
        </w:numPr>
        <w:tabs>
          <w:tab w:val="clear" w:pos="1440"/>
          <w:tab w:val="num" w:pos="720"/>
        </w:tabs>
        <w:overflowPunct w:val="0"/>
        <w:autoSpaceDE w:val="0"/>
        <w:autoSpaceDN w:val="0"/>
        <w:adjustRightInd w:val="0"/>
        <w:spacing w:after="0" w:line="239" w:lineRule="auto"/>
        <w:ind w:left="720"/>
        <w:jc w:val="both"/>
        <w:rPr>
          <w:rFonts w:ascii="Symbol" w:hAnsi="Symbol" w:cs="Symbol"/>
          <w:sz w:val="24"/>
          <w:szCs w:val="24"/>
        </w:rPr>
      </w:pPr>
      <w:r>
        <w:rPr>
          <w:rFonts w:ascii="Times New Roman" w:hAnsi="Times New Roman" w:cs="Times New Roman"/>
          <w:sz w:val="24"/>
          <w:szCs w:val="24"/>
        </w:rPr>
        <w:t>Aswathappa, Essential of Business Environment, Himalaya Publishing</w:t>
      </w:r>
    </w:p>
    <w:p w:rsidR="000D3857" w:rsidRPr="00001D44" w:rsidRDefault="000D3857" w:rsidP="000D3857">
      <w:pPr>
        <w:widowControl w:val="0"/>
        <w:numPr>
          <w:ilvl w:val="1"/>
          <w:numId w:val="21"/>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sz w:val="24"/>
          <w:szCs w:val="24"/>
        </w:rPr>
      </w:pPr>
      <w:r w:rsidRPr="00001D44">
        <w:rPr>
          <w:rFonts w:ascii="Times New Roman" w:hAnsi="Times New Roman" w:cs="Times New Roman"/>
          <w:sz w:val="24"/>
          <w:szCs w:val="24"/>
        </w:rPr>
        <w:t>Sengupta, Government &amp; Business</w:t>
      </w:r>
      <w:r>
        <w:rPr>
          <w:rFonts w:ascii="Times New Roman" w:hAnsi="Times New Roman" w:cs="Times New Roman"/>
          <w:sz w:val="24"/>
          <w:szCs w:val="24"/>
        </w:rPr>
        <w:t>.</w:t>
      </w:r>
      <w:r w:rsidRPr="00001D44">
        <w:rPr>
          <w:rFonts w:ascii="Times New Roman" w:hAnsi="Times New Roman" w:cs="Times New Roman"/>
          <w:sz w:val="24"/>
          <w:szCs w:val="24"/>
        </w:rPr>
        <w:t xml:space="preserve">Vikas Publishing House </w:t>
      </w:r>
    </w:p>
    <w:p w:rsidR="000D3857" w:rsidRPr="00001D44" w:rsidRDefault="000D3857" w:rsidP="000D3857">
      <w:pPr>
        <w:widowControl w:val="0"/>
        <w:numPr>
          <w:ilvl w:val="1"/>
          <w:numId w:val="21"/>
        </w:numPr>
        <w:tabs>
          <w:tab w:val="clear" w:pos="1440"/>
          <w:tab w:val="num" w:pos="720"/>
        </w:tabs>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Economic Survey, Government of India (Latest) </w:t>
      </w:r>
    </w:p>
    <w:p w:rsidR="000D3857" w:rsidRDefault="000D3857" w:rsidP="000D3857">
      <w:pPr>
        <w:pStyle w:val="Default"/>
        <w:jc w:val="center"/>
        <w:rPr>
          <w:b/>
          <w:bCs/>
          <w:sz w:val="28"/>
          <w:szCs w:val="28"/>
        </w:rPr>
      </w:pPr>
    </w:p>
    <w:p w:rsidR="000D3857" w:rsidRDefault="000D3857" w:rsidP="000D3857">
      <w:pPr>
        <w:spacing w:after="160" w:line="259" w:lineRule="auto"/>
        <w:rPr>
          <w:rFonts w:ascii="Times New Roman" w:hAnsi="Times New Roman" w:cs="Times New Roman"/>
          <w:b/>
          <w:bCs/>
          <w:color w:val="000000"/>
          <w:sz w:val="28"/>
          <w:szCs w:val="28"/>
        </w:rPr>
      </w:pPr>
      <w:r>
        <w:rPr>
          <w:b/>
          <w:bCs/>
          <w:sz w:val="28"/>
          <w:szCs w:val="28"/>
        </w:rPr>
        <w:br w:type="page"/>
      </w:r>
    </w:p>
    <w:p w:rsidR="000D3857" w:rsidRDefault="000D3857" w:rsidP="000D3857">
      <w:pPr>
        <w:pStyle w:val="Default"/>
        <w:jc w:val="center"/>
        <w:rPr>
          <w:b/>
          <w:bCs/>
          <w:sz w:val="28"/>
          <w:szCs w:val="28"/>
        </w:rPr>
      </w:pPr>
      <w:r>
        <w:rPr>
          <w:b/>
          <w:bCs/>
          <w:sz w:val="28"/>
          <w:szCs w:val="28"/>
        </w:rPr>
        <w:lastRenderedPageBreak/>
        <w:t>Operations Management</w:t>
      </w:r>
    </w:p>
    <w:p w:rsidR="000D3857" w:rsidRPr="005F5025" w:rsidRDefault="000D3857" w:rsidP="000D3857">
      <w:pPr>
        <w:autoSpaceDE w:val="0"/>
        <w:autoSpaceDN w:val="0"/>
        <w:adjustRightInd w:val="0"/>
        <w:spacing w:after="0" w:line="240" w:lineRule="auto"/>
        <w:jc w:val="center"/>
        <w:rPr>
          <w:rFonts w:ascii="Times New Roman" w:hAnsi="Times New Roman" w:cs="Times New Roman"/>
          <w:b/>
          <w:bCs/>
          <w:sz w:val="28"/>
          <w:szCs w:val="28"/>
        </w:rPr>
      </w:pPr>
      <w:r w:rsidRPr="00EC24D0">
        <w:rPr>
          <w:rFonts w:ascii="Times New Roman" w:hAnsi="Times New Roman" w:cs="Times New Roman"/>
          <w:b/>
          <w:bCs/>
          <w:sz w:val="28"/>
          <w:szCs w:val="28"/>
        </w:rPr>
        <w:t>Course Code: MBA-</w:t>
      </w:r>
      <w:r>
        <w:rPr>
          <w:rFonts w:ascii="Times New Roman" w:hAnsi="Times New Roman" w:cs="Times New Roman"/>
          <w:b/>
          <w:bCs/>
          <w:sz w:val="28"/>
          <w:szCs w:val="28"/>
        </w:rPr>
        <w:t>113</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 hours: 3:1:0</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Credit:4</w:t>
      </w:r>
    </w:p>
    <w:p w:rsidR="000D3857" w:rsidRPr="008038FC" w:rsidRDefault="000D3857" w:rsidP="000D3857">
      <w:pPr>
        <w:pStyle w:val="Default"/>
        <w:jc w:val="right"/>
      </w:pPr>
      <w:r w:rsidRPr="008038FC">
        <w:t xml:space="preserve">Max. Marks: 100 </w:t>
      </w:r>
    </w:p>
    <w:p w:rsidR="000D3857" w:rsidRPr="008038FC" w:rsidRDefault="000D3857" w:rsidP="000D3857">
      <w:pPr>
        <w:pStyle w:val="Default"/>
        <w:jc w:val="right"/>
      </w:pPr>
      <w:r w:rsidRPr="008038FC">
        <w:t xml:space="preserve">External Assessment: 60 </w:t>
      </w:r>
    </w:p>
    <w:p w:rsidR="000D3857" w:rsidRPr="008038FC" w:rsidRDefault="000D3857" w:rsidP="000D3857">
      <w:pPr>
        <w:spacing w:after="0"/>
        <w:jc w:val="right"/>
        <w:rPr>
          <w:rFonts w:ascii="Times New Roman" w:hAnsi="Times New Roman"/>
          <w:sz w:val="24"/>
          <w:szCs w:val="24"/>
        </w:rPr>
      </w:pPr>
      <w:r w:rsidRPr="008038FC">
        <w:rPr>
          <w:rFonts w:ascii="Times New Roman" w:hAnsi="Times New Roman"/>
          <w:sz w:val="24"/>
          <w:szCs w:val="24"/>
        </w:rPr>
        <w:t>Internal Assessment: 40</w:t>
      </w:r>
    </w:p>
    <w:p w:rsidR="000D3857" w:rsidRPr="008038FC" w:rsidRDefault="000D3857" w:rsidP="000D3857">
      <w:pPr>
        <w:spacing w:after="0"/>
        <w:jc w:val="right"/>
        <w:rPr>
          <w:rFonts w:ascii="Times New Roman" w:hAnsi="Times New Roman"/>
          <w:sz w:val="24"/>
          <w:szCs w:val="24"/>
        </w:rPr>
      </w:pPr>
      <w:r w:rsidRPr="008038FC">
        <w:rPr>
          <w:rFonts w:ascii="Times New Roman" w:hAnsi="Times New Roman"/>
          <w:sz w:val="24"/>
          <w:szCs w:val="24"/>
        </w:rPr>
        <w:t>Credits: 04</w:t>
      </w:r>
    </w:p>
    <w:p w:rsidR="000D3857" w:rsidRDefault="000D3857" w:rsidP="000D3857">
      <w:pPr>
        <w:spacing w:after="0"/>
        <w:jc w:val="both"/>
      </w:pPr>
      <w:r w:rsidRPr="008038FC">
        <w:rPr>
          <w:rFonts w:ascii="Times New Roman" w:hAnsi="Times New Roman"/>
          <w:b/>
          <w:bCs/>
          <w:sz w:val="24"/>
          <w:szCs w:val="24"/>
        </w:rPr>
        <w:t xml:space="preserve">Objective: </w:t>
      </w:r>
      <w:r w:rsidRPr="001F581A">
        <w:t>Develop knowledge of concepts and skills</w:t>
      </w:r>
      <w:r>
        <w:t xml:space="preserve"> required to equip the learner in practising global standards for managing the operations of a manufacturing/service organization.</w:t>
      </w:r>
    </w:p>
    <w:p w:rsidR="000D3857" w:rsidRDefault="000D3857" w:rsidP="000D3857">
      <w:pPr>
        <w:spacing w:after="0"/>
        <w:jc w:val="both"/>
      </w:pPr>
    </w:p>
    <w:p w:rsidR="000D3857" w:rsidRPr="008038FC" w:rsidRDefault="000D3857" w:rsidP="000D3857">
      <w:pPr>
        <w:spacing w:after="0"/>
        <w:jc w:val="both"/>
        <w:rPr>
          <w:rFonts w:ascii="Times New Roman" w:hAnsi="Times New Roman"/>
          <w:bCs/>
          <w:sz w:val="24"/>
          <w:szCs w:val="24"/>
        </w:rPr>
      </w:pPr>
      <w:r w:rsidRPr="008038FC">
        <w:rPr>
          <w:rFonts w:ascii="Times New Roman" w:hAnsi="Times New Roman"/>
          <w:bCs/>
          <w:sz w:val="24"/>
          <w:szCs w:val="24"/>
        </w:rPr>
        <w:t>Unit-1</w:t>
      </w:r>
    </w:p>
    <w:p w:rsidR="000D3857" w:rsidRPr="008038FC" w:rsidRDefault="000D3857" w:rsidP="000D3857">
      <w:pPr>
        <w:spacing w:after="0"/>
        <w:jc w:val="both"/>
        <w:rPr>
          <w:rFonts w:ascii="Times New Roman" w:hAnsi="Times New Roman"/>
          <w:sz w:val="24"/>
          <w:szCs w:val="24"/>
        </w:rPr>
      </w:pPr>
      <w:r w:rsidRPr="008038FC">
        <w:rPr>
          <w:rFonts w:ascii="Times New Roman" w:hAnsi="Times New Roman"/>
          <w:bCs/>
          <w:sz w:val="24"/>
          <w:szCs w:val="24"/>
        </w:rPr>
        <w:t>Operations management-C</w:t>
      </w:r>
      <w:r w:rsidRPr="008038FC">
        <w:rPr>
          <w:rFonts w:ascii="Times New Roman" w:hAnsi="Times New Roman"/>
          <w:sz w:val="24"/>
          <w:szCs w:val="24"/>
        </w:rPr>
        <w:t xml:space="preserve">oncept; functions; transformation process model - inputs, process and outputs difference between manufacturing and service operations; Recent trends in operations management; operations management in corporate profitability and competitiveness. </w:t>
      </w:r>
    </w:p>
    <w:p w:rsidR="000D3857" w:rsidRPr="008038FC" w:rsidRDefault="000D3857" w:rsidP="000D3857">
      <w:pPr>
        <w:spacing w:after="0"/>
        <w:jc w:val="both"/>
        <w:rPr>
          <w:rFonts w:ascii="Times New Roman" w:hAnsi="Times New Roman"/>
          <w:sz w:val="24"/>
          <w:szCs w:val="24"/>
        </w:rPr>
      </w:pPr>
      <w:r w:rsidRPr="008038FC">
        <w:rPr>
          <w:rFonts w:ascii="Times New Roman" w:hAnsi="Times New Roman"/>
          <w:sz w:val="24"/>
          <w:szCs w:val="24"/>
        </w:rPr>
        <w:t>Designing products, services and processes- New product design; Product development process; product-process mix; design of services and service processes; service process matrix.</w:t>
      </w:r>
    </w:p>
    <w:p w:rsidR="000D3857" w:rsidRPr="008038FC" w:rsidRDefault="000D3857" w:rsidP="000D3857">
      <w:pPr>
        <w:spacing w:after="0"/>
        <w:jc w:val="both"/>
        <w:rPr>
          <w:rFonts w:ascii="Times New Roman" w:hAnsi="Times New Roman"/>
          <w:sz w:val="24"/>
          <w:szCs w:val="24"/>
        </w:rPr>
      </w:pPr>
      <w:r w:rsidRPr="008038FC">
        <w:rPr>
          <w:rFonts w:ascii="Times New Roman" w:hAnsi="Times New Roman"/>
          <w:sz w:val="24"/>
          <w:szCs w:val="24"/>
        </w:rPr>
        <w:t xml:space="preserve">Process decisions- process choice;Relationship of process choice with volume </w:t>
      </w:r>
      <w:r>
        <w:rPr>
          <w:rFonts w:ascii="Times New Roman" w:hAnsi="Times New Roman"/>
          <w:sz w:val="24"/>
          <w:szCs w:val="24"/>
        </w:rPr>
        <w:t xml:space="preserve">and variety </w:t>
      </w:r>
      <w:r w:rsidRPr="008038FC">
        <w:rPr>
          <w:rFonts w:ascii="Times New Roman" w:hAnsi="Times New Roman"/>
          <w:sz w:val="24"/>
          <w:szCs w:val="24"/>
        </w:rPr>
        <w:t>in both manufacturing and services.</w:t>
      </w:r>
    </w:p>
    <w:p w:rsidR="000D3857" w:rsidRPr="008038FC" w:rsidRDefault="000D3857" w:rsidP="000D3857">
      <w:pPr>
        <w:jc w:val="both"/>
        <w:rPr>
          <w:rFonts w:ascii="Times New Roman" w:hAnsi="Times New Roman"/>
          <w:sz w:val="24"/>
          <w:szCs w:val="24"/>
        </w:rPr>
      </w:pPr>
      <w:r w:rsidRPr="008038FC">
        <w:rPr>
          <w:rFonts w:ascii="Times New Roman" w:hAnsi="Times New Roman"/>
          <w:bCs/>
          <w:sz w:val="24"/>
          <w:szCs w:val="24"/>
        </w:rPr>
        <w:t>Facility Location</w:t>
      </w:r>
      <w:r w:rsidRPr="008038FC">
        <w:rPr>
          <w:rFonts w:ascii="Times New Roman" w:hAnsi="Times New Roman"/>
          <w:sz w:val="24"/>
          <w:szCs w:val="24"/>
        </w:rPr>
        <w:t>– importance, factors in location analysis, location decision issues for multinational firms</w:t>
      </w:r>
    </w:p>
    <w:p w:rsidR="000D3857" w:rsidRPr="008038FC" w:rsidRDefault="000D3857" w:rsidP="000D3857">
      <w:pPr>
        <w:spacing w:after="0"/>
        <w:jc w:val="both"/>
        <w:rPr>
          <w:rFonts w:ascii="Times New Roman" w:hAnsi="Times New Roman"/>
          <w:bCs/>
          <w:sz w:val="24"/>
          <w:szCs w:val="24"/>
        </w:rPr>
      </w:pPr>
      <w:r w:rsidRPr="008038FC">
        <w:rPr>
          <w:rFonts w:ascii="Times New Roman" w:hAnsi="Times New Roman"/>
          <w:bCs/>
          <w:sz w:val="24"/>
          <w:szCs w:val="24"/>
        </w:rPr>
        <w:t>Unit- 2</w:t>
      </w:r>
    </w:p>
    <w:p w:rsidR="000D3857" w:rsidRPr="008038FC" w:rsidRDefault="000D3857" w:rsidP="000D3857">
      <w:pPr>
        <w:spacing w:after="0"/>
        <w:jc w:val="both"/>
        <w:rPr>
          <w:rFonts w:ascii="Times New Roman" w:hAnsi="Times New Roman"/>
          <w:sz w:val="24"/>
          <w:szCs w:val="24"/>
        </w:rPr>
      </w:pPr>
      <w:r w:rsidRPr="008038FC">
        <w:rPr>
          <w:rFonts w:ascii="Times New Roman" w:hAnsi="Times New Roman"/>
          <w:bCs/>
          <w:sz w:val="24"/>
          <w:szCs w:val="24"/>
        </w:rPr>
        <w:t>Facility Layout</w:t>
      </w:r>
      <w:r w:rsidRPr="008038FC">
        <w:rPr>
          <w:rFonts w:ascii="Times New Roman" w:hAnsi="Times New Roman"/>
          <w:sz w:val="24"/>
          <w:szCs w:val="24"/>
        </w:rPr>
        <w:t>– Objectives, Advantages, Basic Types of Layouts, Problems in facility layout.</w:t>
      </w:r>
    </w:p>
    <w:p w:rsidR="000D3857" w:rsidRPr="008038FC" w:rsidRDefault="000D3857" w:rsidP="000D3857">
      <w:pPr>
        <w:jc w:val="both"/>
        <w:rPr>
          <w:rFonts w:ascii="Times New Roman" w:hAnsi="Times New Roman"/>
          <w:sz w:val="24"/>
          <w:szCs w:val="24"/>
        </w:rPr>
      </w:pPr>
      <w:r w:rsidRPr="008038FC">
        <w:rPr>
          <w:rFonts w:ascii="Times New Roman" w:hAnsi="Times New Roman"/>
          <w:sz w:val="24"/>
          <w:szCs w:val="24"/>
        </w:rPr>
        <w:t>Forecasting -Importance of Forecasting in managerial decision making, Demand characteristics and its patterns, Designing the forecasting system, type of forecasting techniques, role of computers in forecasting, forecast error, selection of the forecasting model.</w:t>
      </w:r>
    </w:p>
    <w:p w:rsidR="000D3857" w:rsidRPr="008038FC" w:rsidRDefault="000D3857" w:rsidP="000D3857">
      <w:pPr>
        <w:spacing w:after="0"/>
        <w:jc w:val="both"/>
        <w:rPr>
          <w:rFonts w:ascii="Times New Roman" w:hAnsi="Times New Roman"/>
          <w:sz w:val="24"/>
          <w:szCs w:val="24"/>
        </w:rPr>
      </w:pPr>
      <w:r w:rsidRPr="008038FC">
        <w:rPr>
          <w:rFonts w:ascii="Times New Roman" w:hAnsi="Times New Roman"/>
          <w:sz w:val="24"/>
          <w:szCs w:val="24"/>
        </w:rPr>
        <w:t xml:space="preserve">Unit - 3 </w:t>
      </w:r>
    </w:p>
    <w:p w:rsidR="000D3857" w:rsidRPr="008038FC" w:rsidRDefault="000D3857" w:rsidP="000D3857">
      <w:pPr>
        <w:spacing w:after="0"/>
        <w:jc w:val="both"/>
        <w:rPr>
          <w:rFonts w:ascii="Times New Roman" w:hAnsi="Times New Roman"/>
          <w:sz w:val="24"/>
          <w:szCs w:val="24"/>
        </w:rPr>
      </w:pPr>
      <w:r>
        <w:rPr>
          <w:rFonts w:ascii="Times New Roman" w:hAnsi="Times New Roman"/>
          <w:sz w:val="24"/>
          <w:szCs w:val="24"/>
        </w:rPr>
        <w:t>Materials</w:t>
      </w:r>
      <w:r w:rsidRPr="008038FC">
        <w:rPr>
          <w:rFonts w:ascii="Times New Roman" w:hAnsi="Times New Roman"/>
          <w:sz w:val="24"/>
          <w:szCs w:val="24"/>
        </w:rPr>
        <w:t xml:space="preserve"> Management - Concept, Objectives,Inventory costs, Inventory classification, Factors Affecting Inventory Control Policy, Basic stock control methods, Continuous and Periodic review Inventory models ,Deterministic Economic Order Quantity (EOQ) Models- Basic EOQ Model, EOQ and Quantity Discount, EOQ Model with Non-instantaneous Receipt (Production-run formula), EOQ Model with Planned Shortages or where stockout is permitted, Stochastic inventory models, single period model for perishable products and services.</w:t>
      </w:r>
      <w:r>
        <w:rPr>
          <w:rFonts w:ascii="Times New Roman" w:hAnsi="Times New Roman"/>
          <w:sz w:val="24"/>
          <w:szCs w:val="24"/>
        </w:rPr>
        <w:t xml:space="preserve"> Introduction to MRP, MRP-II and ERP</w:t>
      </w:r>
    </w:p>
    <w:p w:rsidR="000D3857" w:rsidRPr="008038FC" w:rsidRDefault="000D3857" w:rsidP="000D3857">
      <w:pPr>
        <w:spacing w:after="0"/>
        <w:jc w:val="both"/>
        <w:rPr>
          <w:rFonts w:ascii="Times New Roman" w:hAnsi="Times New Roman"/>
          <w:sz w:val="24"/>
          <w:szCs w:val="24"/>
        </w:rPr>
      </w:pPr>
      <w:r w:rsidRPr="008038FC">
        <w:rPr>
          <w:rFonts w:ascii="Times New Roman" w:hAnsi="Times New Roman"/>
          <w:bCs/>
          <w:sz w:val="24"/>
          <w:szCs w:val="24"/>
        </w:rPr>
        <w:t>JIT and Lean Production System- Concept; characteristics; Kanban System; JIT system in services; strategic implications of JIT systems; Problems in implementing JIT systems; Total quality control (TQC) concept; Deming’s contribution to TQC;Contributionof</w:t>
      </w:r>
      <w:r>
        <w:rPr>
          <w:rFonts w:ascii="Times New Roman" w:hAnsi="Times New Roman"/>
          <w:bCs/>
          <w:sz w:val="24"/>
          <w:szCs w:val="24"/>
        </w:rPr>
        <w:t>Crossby to Quality management.</w:t>
      </w:r>
    </w:p>
    <w:p w:rsidR="000D3857" w:rsidRDefault="000D3857" w:rsidP="000D3857">
      <w:pPr>
        <w:jc w:val="both"/>
        <w:rPr>
          <w:rFonts w:ascii="Times New Roman" w:hAnsi="Times New Roman"/>
          <w:sz w:val="24"/>
          <w:szCs w:val="24"/>
        </w:rPr>
      </w:pPr>
    </w:p>
    <w:p w:rsidR="000D3857" w:rsidRDefault="000D3857" w:rsidP="000D3857">
      <w:pPr>
        <w:jc w:val="both"/>
        <w:rPr>
          <w:rFonts w:ascii="Times New Roman" w:hAnsi="Times New Roman"/>
          <w:sz w:val="24"/>
          <w:szCs w:val="24"/>
        </w:rPr>
      </w:pPr>
    </w:p>
    <w:p w:rsidR="000D3857" w:rsidRDefault="000D3857" w:rsidP="000D3857">
      <w:pPr>
        <w:jc w:val="both"/>
        <w:rPr>
          <w:rFonts w:ascii="Times New Roman" w:hAnsi="Times New Roman"/>
          <w:sz w:val="24"/>
          <w:szCs w:val="24"/>
        </w:rPr>
      </w:pPr>
    </w:p>
    <w:p w:rsidR="000D3857" w:rsidRPr="008038FC" w:rsidRDefault="000D3857" w:rsidP="000D3857">
      <w:pPr>
        <w:jc w:val="both"/>
        <w:rPr>
          <w:rFonts w:ascii="Times New Roman" w:hAnsi="Times New Roman"/>
          <w:sz w:val="24"/>
          <w:szCs w:val="24"/>
        </w:rPr>
      </w:pPr>
      <w:r w:rsidRPr="008038FC">
        <w:rPr>
          <w:rFonts w:ascii="Times New Roman" w:hAnsi="Times New Roman"/>
          <w:sz w:val="24"/>
          <w:szCs w:val="24"/>
        </w:rPr>
        <w:t>Unit - 4</w:t>
      </w:r>
    </w:p>
    <w:p w:rsidR="000D3857" w:rsidRPr="008038FC" w:rsidRDefault="000D3857" w:rsidP="000D3857">
      <w:pPr>
        <w:spacing w:after="0"/>
        <w:jc w:val="both"/>
        <w:rPr>
          <w:rFonts w:ascii="Times New Roman" w:hAnsi="Times New Roman"/>
          <w:sz w:val="24"/>
          <w:szCs w:val="24"/>
        </w:rPr>
      </w:pPr>
      <w:r w:rsidRPr="008038FC">
        <w:rPr>
          <w:rFonts w:ascii="Times New Roman" w:hAnsi="Times New Roman"/>
          <w:sz w:val="24"/>
          <w:szCs w:val="24"/>
        </w:rPr>
        <w:t>Total Quality Management(TQM) – customer driven concept of quality; total quality management concept; principles of Total Quality management :- Customer satisfaction, Employee involvement and Continuous improvement; major costs of poor quality</w:t>
      </w:r>
      <w:r>
        <w:rPr>
          <w:rFonts w:ascii="Times New Roman" w:hAnsi="Times New Roman"/>
          <w:sz w:val="24"/>
          <w:szCs w:val="24"/>
        </w:rPr>
        <w:t>; Improving quality through TQM, Quality Circles</w:t>
      </w:r>
    </w:p>
    <w:p w:rsidR="000D3857" w:rsidRPr="008038FC" w:rsidRDefault="000D3857" w:rsidP="000D3857">
      <w:pPr>
        <w:spacing w:after="0"/>
        <w:jc w:val="both"/>
        <w:rPr>
          <w:rFonts w:ascii="Times New Roman" w:hAnsi="Times New Roman"/>
          <w:bCs/>
          <w:sz w:val="24"/>
          <w:szCs w:val="24"/>
        </w:rPr>
      </w:pPr>
      <w:r>
        <w:rPr>
          <w:rFonts w:ascii="Times New Roman" w:hAnsi="Times New Roman"/>
          <w:bCs/>
          <w:sz w:val="24"/>
          <w:szCs w:val="24"/>
        </w:rPr>
        <w:t>Introduction to SQC and QC charts</w:t>
      </w:r>
    </w:p>
    <w:p w:rsidR="000D3857" w:rsidRPr="008038FC" w:rsidRDefault="000D3857" w:rsidP="000D3857">
      <w:pPr>
        <w:spacing w:after="0"/>
        <w:jc w:val="both"/>
        <w:rPr>
          <w:rFonts w:ascii="Times New Roman" w:hAnsi="Times New Roman"/>
          <w:sz w:val="24"/>
          <w:szCs w:val="24"/>
        </w:rPr>
      </w:pPr>
    </w:p>
    <w:p w:rsidR="000D3857" w:rsidRPr="008038FC" w:rsidRDefault="000D3857" w:rsidP="000D3857">
      <w:pPr>
        <w:autoSpaceDE w:val="0"/>
        <w:autoSpaceDN w:val="0"/>
        <w:adjustRightInd w:val="0"/>
        <w:spacing w:after="0" w:line="240" w:lineRule="auto"/>
        <w:rPr>
          <w:rFonts w:ascii="Times New Roman" w:hAnsi="Times New Roman"/>
          <w:sz w:val="24"/>
          <w:szCs w:val="24"/>
        </w:rPr>
      </w:pPr>
      <w:r w:rsidRPr="008038FC">
        <w:rPr>
          <w:rFonts w:ascii="Times New Roman" w:hAnsi="Times New Roman"/>
          <w:b/>
          <w:sz w:val="24"/>
          <w:szCs w:val="24"/>
        </w:rPr>
        <w:t>Tutorials:</w:t>
      </w:r>
    </w:p>
    <w:p w:rsidR="000D3857" w:rsidRPr="008038FC" w:rsidRDefault="000D3857" w:rsidP="000D3857">
      <w:pPr>
        <w:autoSpaceDE w:val="0"/>
        <w:autoSpaceDN w:val="0"/>
        <w:adjustRightInd w:val="0"/>
        <w:spacing w:after="0" w:line="240" w:lineRule="auto"/>
        <w:rPr>
          <w:rFonts w:ascii="Times New Roman" w:hAnsi="Times New Roman"/>
          <w:b/>
          <w:sz w:val="24"/>
          <w:szCs w:val="24"/>
        </w:rPr>
      </w:pPr>
      <w:r w:rsidRPr="008038FC">
        <w:rPr>
          <w:rFonts w:ascii="Times New Roman" w:hAnsi="Times New Roman"/>
          <w:sz w:val="24"/>
          <w:szCs w:val="24"/>
        </w:rPr>
        <w:t>1.</w:t>
      </w:r>
      <w:r>
        <w:rPr>
          <w:rFonts w:ascii="Times New Roman" w:hAnsi="Times New Roman"/>
          <w:sz w:val="24"/>
          <w:szCs w:val="24"/>
        </w:rPr>
        <w:t xml:space="preserve"> Two/Three</w:t>
      </w:r>
      <w:r w:rsidRPr="008038FC">
        <w:rPr>
          <w:rFonts w:ascii="Times New Roman" w:hAnsi="Times New Roman"/>
          <w:sz w:val="24"/>
          <w:szCs w:val="24"/>
        </w:rPr>
        <w:t xml:space="preserve"> case Studies on the various concepts of Operations management will be discussed.</w:t>
      </w:r>
    </w:p>
    <w:p w:rsidR="000D3857" w:rsidRDefault="000D3857" w:rsidP="000D3857">
      <w:pPr>
        <w:rPr>
          <w:rFonts w:ascii="Times New Roman" w:hAnsi="Times New Roman"/>
          <w:sz w:val="24"/>
          <w:szCs w:val="24"/>
        </w:rPr>
      </w:pPr>
      <w:r w:rsidRPr="008038FC">
        <w:rPr>
          <w:rFonts w:ascii="Times New Roman" w:hAnsi="Times New Roman"/>
          <w:sz w:val="24"/>
          <w:szCs w:val="24"/>
        </w:rPr>
        <w:t>2.  Additionally Monte Carlo Simulation model for inventory analysis</w:t>
      </w:r>
      <w:r>
        <w:rPr>
          <w:rFonts w:ascii="Times New Roman" w:hAnsi="Times New Roman"/>
          <w:sz w:val="24"/>
          <w:szCs w:val="24"/>
        </w:rPr>
        <w:t xml:space="preserve"> shall be discussed.</w:t>
      </w:r>
    </w:p>
    <w:p w:rsidR="000D3857" w:rsidRDefault="000D3857" w:rsidP="000D3857">
      <w:pPr>
        <w:pStyle w:val="Default"/>
        <w:rPr>
          <w:b/>
          <w:bCs/>
        </w:rPr>
      </w:pPr>
      <w:r>
        <w:rPr>
          <w:b/>
          <w:bCs/>
        </w:rPr>
        <w:t xml:space="preserve">Suggested Readings/Books: </w:t>
      </w:r>
    </w:p>
    <w:p w:rsidR="000D3857" w:rsidRDefault="000D3857" w:rsidP="000D3857">
      <w:pPr>
        <w:pStyle w:val="Default"/>
      </w:pPr>
    </w:p>
    <w:p w:rsidR="000D3857" w:rsidRPr="006A03E8" w:rsidRDefault="000D3857" w:rsidP="000D3857">
      <w:pPr>
        <w:pStyle w:val="Default"/>
        <w:numPr>
          <w:ilvl w:val="0"/>
          <w:numId w:val="12"/>
        </w:numPr>
        <w:jc w:val="both"/>
      </w:pPr>
      <w:r w:rsidRPr="006A03E8">
        <w:rPr>
          <w:shd w:val="clear" w:color="auto" w:fill="FFFFFF"/>
        </w:rPr>
        <w:t>Lee J. Krajewski, Manoj K. Malhotra, Larry P. Ritzman</w:t>
      </w:r>
      <w:r>
        <w:t xml:space="preserve">- </w:t>
      </w:r>
      <w:r w:rsidRPr="006A03E8">
        <w:rPr>
          <w:iCs/>
        </w:rPr>
        <w:t>Operations Management</w:t>
      </w:r>
      <w:r>
        <w:rPr>
          <w:iCs/>
        </w:rPr>
        <w:t>, publisher :</w:t>
      </w:r>
      <w:r w:rsidRPr="006A03E8">
        <w:rPr>
          <w:shd w:val="clear" w:color="auto" w:fill="FFFFFF"/>
        </w:rPr>
        <w:t>by</w:t>
      </w:r>
      <w:r w:rsidRPr="006A03E8">
        <w:t xml:space="preserve"> Pearson Education </w:t>
      </w:r>
    </w:p>
    <w:p w:rsidR="000D3857" w:rsidRPr="006A03E8" w:rsidRDefault="000D3857" w:rsidP="000D3857">
      <w:pPr>
        <w:pStyle w:val="Default"/>
        <w:numPr>
          <w:ilvl w:val="0"/>
          <w:numId w:val="12"/>
        </w:numPr>
        <w:spacing w:after="44"/>
        <w:jc w:val="both"/>
        <w:rPr>
          <w:color w:val="auto"/>
        </w:rPr>
      </w:pPr>
      <w:r w:rsidRPr="006A03E8">
        <w:t xml:space="preserve">Everette E. Adam, Jr. Ronald J. Ebert </w:t>
      </w:r>
      <w:r>
        <w:t xml:space="preserve">- </w:t>
      </w:r>
      <w:r w:rsidRPr="006A03E8">
        <w:t>Production and Operations Management</w:t>
      </w:r>
      <w:r>
        <w:t xml:space="preserve">,Publisher: </w:t>
      </w:r>
      <w:r w:rsidRPr="006A03E8">
        <w:t xml:space="preserve">Prentice Hall of India </w:t>
      </w:r>
    </w:p>
    <w:p w:rsidR="000D3857" w:rsidRPr="006A03E8" w:rsidRDefault="000D3857" w:rsidP="000D3857">
      <w:pPr>
        <w:pStyle w:val="Default"/>
        <w:numPr>
          <w:ilvl w:val="0"/>
          <w:numId w:val="12"/>
        </w:numPr>
        <w:spacing w:after="44"/>
        <w:jc w:val="both"/>
        <w:rPr>
          <w:color w:val="auto"/>
        </w:rPr>
      </w:pPr>
      <w:r>
        <w:t xml:space="preserve">N.G. Nair - </w:t>
      </w:r>
      <w:r w:rsidRPr="006A03E8">
        <w:t>Producti</w:t>
      </w:r>
      <w:r>
        <w:t xml:space="preserve">on and Operations Management, </w:t>
      </w:r>
      <w:r w:rsidRPr="006A03E8">
        <w:t>Publisher: Tata Mc. Graw Hill</w:t>
      </w:r>
    </w:p>
    <w:p w:rsidR="000D3857" w:rsidRPr="006A03E8" w:rsidRDefault="000D3857" w:rsidP="000D3857">
      <w:pPr>
        <w:pStyle w:val="Default"/>
        <w:numPr>
          <w:ilvl w:val="0"/>
          <w:numId w:val="12"/>
        </w:numPr>
        <w:spacing w:after="44"/>
        <w:jc w:val="both"/>
        <w:rPr>
          <w:color w:val="auto"/>
        </w:rPr>
      </w:pPr>
      <w:r w:rsidRPr="006A03E8">
        <w:t xml:space="preserve">PPanneerselvam R </w:t>
      </w:r>
      <w:r>
        <w:t>- P</w:t>
      </w:r>
      <w:r w:rsidRPr="006A03E8">
        <w:t xml:space="preserve">roduction and Operations Management </w:t>
      </w:r>
      <w:r>
        <w:t>,</w:t>
      </w:r>
      <w:r w:rsidRPr="006A03E8">
        <w:t xml:space="preserve"> Publisher: Prentice Hall of India</w:t>
      </w:r>
      <w:r w:rsidRPr="006A03E8">
        <w:rPr>
          <w:color w:val="auto"/>
        </w:rPr>
        <w:t xml:space="preserve">. </w:t>
      </w:r>
    </w:p>
    <w:p w:rsidR="000D3857" w:rsidRPr="006A03E8" w:rsidRDefault="000D3857" w:rsidP="000D3857">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B. Mahadevan - </w:t>
      </w:r>
      <w:r w:rsidRPr="006A03E8">
        <w:rPr>
          <w:rFonts w:ascii="Times New Roman" w:hAnsi="Times New Roman"/>
          <w:sz w:val="24"/>
          <w:szCs w:val="24"/>
        </w:rPr>
        <w:t xml:space="preserve">Operations Management </w:t>
      </w:r>
      <w:r>
        <w:rPr>
          <w:rFonts w:ascii="Times New Roman" w:hAnsi="Times New Roman"/>
          <w:sz w:val="24"/>
          <w:szCs w:val="24"/>
        </w:rPr>
        <w:t>Theory &amp; Practice, Publisher:</w:t>
      </w:r>
      <w:r w:rsidRPr="006A03E8">
        <w:rPr>
          <w:rFonts w:ascii="Times New Roman" w:hAnsi="Times New Roman"/>
          <w:sz w:val="24"/>
          <w:szCs w:val="24"/>
        </w:rPr>
        <w:t xml:space="preserve"> Pearson Education.</w:t>
      </w:r>
    </w:p>
    <w:p w:rsidR="000D3857" w:rsidRPr="00001D44" w:rsidRDefault="000D3857" w:rsidP="000D3857">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p>
    <w:p w:rsidR="000D3857" w:rsidRDefault="000D3857" w:rsidP="000D385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D3857" w:rsidRPr="005F5025" w:rsidRDefault="00586122" w:rsidP="000D3857">
      <w:pPr>
        <w:spacing w:after="0" w:line="240" w:lineRule="auto"/>
        <w:jc w:val="center"/>
        <w:rPr>
          <w:rFonts w:ascii="Times New Roman" w:hAnsi="Times New Roman" w:cs="Times New Roman"/>
          <w:b/>
          <w:bCs/>
          <w:sz w:val="28"/>
          <w:szCs w:val="28"/>
        </w:rPr>
      </w:pPr>
      <w:r w:rsidRPr="005F5025">
        <w:rPr>
          <w:rFonts w:ascii="Times New Roman" w:hAnsi="Times New Roman" w:cs="Times New Roman"/>
          <w:b/>
          <w:bCs/>
          <w:sz w:val="28"/>
          <w:szCs w:val="28"/>
        </w:rPr>
        <w:lastRenderedPageBreak/>
        <w:t>SEMINAR ON SOCIAL RESPONSIVENESS</w:t>
      </w:r>
    </w:p>
    <w:p w:rsidR="000D3857" w:rsidRPr="005F5025" w:rsidRDefault="00586122" w:rsidP="000D3857">
      <w:pPr>
        <w:shd w:val="clear" w:color="auto" w:fill="FFFFFF"/>
        <w:spacing w:after="0" w:line="240" w:lineRule="auto"/>
        <w:jc w:val="center"/>
        <w:rPr>
          <w:rFonts w:ascii="Times New Roman" w:hAnsi="Times New Roman" w:cs="Times New Roman"/>
          <w:b/>
          <w:sz w:val="28"/>
          <w:szCs w:val="28"/>
        </w:rPr>
      </w:pPr>
      <w:r w:rsidRPr="005F5025">
        <w:rPr>
          <w:rFonts w:ascii="Times New Roman" w:hAnsi="Times New Roman" w:cs="Times New Roman"/>
          <w:b/>
          <w:sz w:val="28"/>
          <w:szCs w:val="28"/>
        </w:rPr>
        <w:t xml:space="preserve">COURSE CODE: </w:t>
      </w:r>
      <w:r w:rsidR="000D3857" w:rsidRPr="005F5025">
        <w:rPr>
          <w:rFonts w:ascii="Times New Roman" w:hAnsi="Times New Roman" w:cs="Times New Roman"/>
          <w:b/>
          <w:sz w:val="28"/>
          <w:szCs w:val="28"/>
        </w:rPr>
        <w:t>MBA-114</w:t>
      </w:r>
    </w:p>
    <w:p w:rsidR="000D3857" w:rsidRPr="006B73B2" w:rsidRDefault="000D3857" w:rsidP="000D3857">
      <w:pPr>
        <w:shd w:val="clear" w:color="auto" w:fill="FFFFFF"/>
        <w:spacing w:after="0" w:line="240" w:lineRule="auto"/>
        <w:jc w:val="center"/>
        <w:rPr>
          <w:b/>
        </w:rPr>
      </w:pPr>
    </w:p>
    <w:p w:rsidR="00D14CD2" w:rsidRDefault="000B7DD9" w:rsidP="00D14CD2">
      <w:pPr>
        <w:autoSpaceDE w:val="0"/>
        <w:autoSpaceDN w:val="0"/>
        <w:adjustRightInd w:val="0"/>
        <w:spacing w:after="0" w:line="240" w:lineRule="auto"/>
        <w:ind w:left="-270"/>
        <w:jc w:val="right"/>
        <w:rPr>
          <w:rFonts w:ascii="Times New Roman" w:hAnsi="Times New Roman" w:cs="Times New Roman"/>
          <w:sz w:val="28"/>
          <w:szCs w:val="28"/>
        </w:rPr>
      </w:pPr>
      <w:r>
        <w:tab/>
      </w:r>
      <w:r>
        <w:tab/>
      </w:r>
      <w:r>
        <w:tab/>
      </w:r>
      <w:r>
        <w:tab/>
      </w:r>
      <w:r>
        <w:tab/>
      </w:r>
      <w:r>
        <w:tab/>
      </w:r>
      <w:r>
        <w:tab/>
      </w:r>
      <w:r>
        <w:tab/>
      </w:r>
      <w:r w:rsidR="00D14CD2">
        <w:rPr>
          <w:rFonts w:ascii="Times New Roman" w:hAnsi="Times New Roman" w:cs="Times New Roman"/>
          <w:sz w:val="28"/>
          <w:szCs w:val="28"/>
        </w:rPr>
        <w:t>Credit hours: 0:4:0</w:t>
      </w:r>
    </w:p>
    <w:p w:rsidR="00D14CD2" w:rsidRDefault="000B7DD9" w:rsidP="000B7DD9">
      <w:pPr>
        <w:autoSpaceDE w:val="0"/>
        <w:autoSpaceDN w:val="0"/>
        <w:adjustRightInd w:val="0"/>
        <w:spacing w:after="0" w:line="240" w:lineRule="auto"/>
        <w:ind w:left="-270"/>
        <w:jc w:val="center"/>
        <w:rPr>
          <w:rFonts w:ascii="Times New Roman" w:hAnsi="Times New Roman" w:cs="Times New Roman"/>
          <w:sz w:val="28"/>
          <w:szCs w:val="28"/>
        </w:rPr>
      </w:pPr>
      <w:r>
        <w:rPr>
          <w:rFonts w:ascii="Times New Roman" w:hAnsi="Times New Roman" w:cs="Times New Roman"/>
          <w:sz w:val="28"/>
          <w:szCs w:val="28"/>
        </w:rPr>
        <w:t xml:space="preserve">                                                                                                      </w:t>
      </w:r>
      <w:r w:rsidR="00D14CD2">
        <w:rPr>
          <w:rFonts w:ascii="Times New Roman" w:hAnsi="Times New Roman" w:cs="Times New Roman"/>
          <w:sz w:val="28"/>
          <w:szCs w:val="28"/>
        </w:rPr>
        <w:t>Credit:4</w:t>
      </w:r>
    </w:p>
    <w:p w:rsidR="000D3857" w:rsidRPr="000B7DD9" w:rsidRDefault="007C42C9" w:rsidP="007C42C9">
      <w:pPr>
        <w:spacing w:after="0" w:line="240" w:lineRule="auto"/>
        <w:jc w:val="both"/>
        <w:rPr>
          <w:rFonts w:ascii="Times New Roman" w:hAnsi="Times New Roman"/>
          <w:sz w:val="24"/>
          <w:szCs w:val="24"/>
        </w:rPr>
      </w:pPr>
      <w:r>
        <w:rPr>
          <w:rFonts w:ascii="Times New Roman" w:hAnsi="Times New Roman"/>
          <w:sz w:val="24"/>
          <w:szCs w:val="24"/>
        </w:rPr>
        <w:t xml:space="preserve">              </w:t>
      </w:r>
      <w:r w:rsidR="000B7DD9">
        <w:rPr>
          <w:rFonts w:ascii="Times New Roman" w:hAnsi="Times New Roman"/>
          <w:sz w:val="24"/>
          <w:szCs w:val="24"/>
        </w:rPr>
        <w:t xml:space="preserve">                                                                                                                   </w:t>
      </w:r>
      <w:r w:rsidR="000D3857" w:rsidRPr="000B7DD9">
        <w:rPr>
          <w:rFonts w:ascii="Times New Roman" w:hAnsi="Times New Roman"/>
          <w:sz w:val="24"/>
          <w:szCs w:val="24"/>
        </w:rPr>
        <w:t>Max Marks: 50</w:t>
      </w:r>
    </w:p>
    <w:p w:rsidR="000D3857" w:rsidRPr="00B52658" w:rsidRDefault="000B7DD9" w:rsidP="00B52658">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14CD2" w:rsidRPr="000B7DD9">
        <w:rPr>
          <w:rFonts w:ascii="Times New Roman" w:hAnsi="Times New Roman"/>
          <w:sz w:val="24"/>
          <w:szCs w:val="24"/>
        </w:rPr>
        <w:t xml:space="preserve">   </w:t>
      </w:r>
      <w:r w:rsidR="000D3857" w:rsidRPr="000B7DD9">
        <w:rPr>
          <w:rFonts w:ascii="Times New Roman" w:hAnsi="Times New Roman"/>
          <w:sz w:val="24"/>
          <w:szCs w:val="24"/>
        </w:rPr>
        <w:t xml:space="preserve"> </w:t>
      </w:r>
      <w:r w:rsidR="00B52658" w:rsidRPr="000B7DD9">
        <w:rPr>
          <w:rFonts w:ascii="Times New Roman" w:hAnsi="Times New Roman"/>
          <w:sz w:val="24"/>
          <w:szCs w:val="24"/>
        </w:rPr>
        <w:t xml:space="preserve">     </w:t>
      </w:r>
      <w:r>
        <w:rPr>
          <w:rFonts w:ascii="Times New Roman" w:hAnsi="Times New Roman"/>
          <w:sz w:val="24"/>
          <w:szCs w:val="24"/>
        </w:rPr>
        <w:t>External Assessment:0</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sz w:val="24"/>
          <w:szCs w:val="24"/>
        </w:rPr>
        <w:tab/>
      </w:r>
      <w:r w:rsidRPr="00B52658">
        <w:rPr>
          <w:rFonts w:ascii="Times New Roman" w:hAnsi="Times New Roman"/>
          <w:sz w:val="24"/>
          <w:szCs w:val="24"/>
        </w:rPr>
        <w:tab/>
      </w:r>
      <w:r w:rsidRPr="00B52658">
        <w:rPr>
          <w:rFonts w:ascii="Times New Roman" w:hAnsi="Times New Roman"/>
          <w:sz w:val="24"/>
          <w:szCs w:val="24"/>
        </w:rPr>
        <w:tab/>
      </w:r>
      <w:r w:rsidRPr="00B52658">
        <w:rPr>
          <w:rFonts w:ascii="Times New Roman" w:hAnsi="Times New Roman"/>
          <w:sz w:val="24"/>
          <w:szCs w:val="24"/>
        </w:rPr>
        <w:tab/>
      </w:r>
      <w:r w:rsidRPr="00B52658">
        <w:rPr>
          <w:rFonts w:ascii="Times New Roman" w:hAnsi="Times New Roman"/>
          <w:sz w:val="24"/>
          <w:szCs w:val="24"/>
        </w:rPr>
        <w:tab/>
      </w:r>
      <w:r w:rsidRPr="00B52658">
        <w:rPr>
          <w:rFonts w:ascii="Times New Roman" w:hAnsi="Times New Roman"/>
          <w:sz w:val="24"/>
          <w:szCs w:val="24"/>
        </w:rPr>
        <w:tab/>
      </w:r>
      <w:r w:rsidRPr="00B52658">
        <w:rPr>
          <w:rFonts w:ascii="Times New Roman" w:hAnsi="Times New Roman"/>
          <w:sz w:val="24"/>
          <w:szCs w:val="24"/>
        </w:rPr>
        <w:tab/>
      </w:r>
      <w:r w:rsidRPr="00B52658">
        <w:rPr>
          <w:rFonts w:ascii="Times New Roman" w:hAnsi="Times New Roman"/>
          <w:sz w:val="24"/>
          <w:szCs w:val="24"/>
        </w:rPr>
        <w:tab/>
        <w:t xml:space="preserve">            </w:t>
      </w:r>
      <w:r w:rsidR="00B52658">
        <w:rPr>
          <w:rFonts w:ascii="Times New Roman" w:hAnsi="Times New Roman"/>
          <w:sz w:val="24"/>
          <w:szCs w:val="24"/>
        </w:rPr>
        <w:t xml:space="preserve">   </w:t>
      </w:r>
      <w:r w:rsidR="000B7DD9">
        <w:rPr>
          <w:rFonts w:ascii="Times New Roman" w:hAnsi="Times New Roman"/>
          <w:sz w:val="24"/>
          <w:szCs w:val="24"/>
        </w:rPr>
        <w:t xml:space="preserve"> </w:t>
      </w:r>
      <w:r w:rsidR="00B52658">
        <w:rPr>
          <w:rFonts w:ascii="Times New Roman" w:hAnsi="Times New Roman"/>
          <w:sz w:val="24"/>
          <w:szCs w:val="24"/>
        </w:rPr>
        <w:t xml:space="preserve">    </w:t>
      </w:r>
      <w:r w:rsidRPr="00B52658">
        <w:rPr>
          <w:rFonts w:ascii="Times New Roman" w:hAnsi="Times New Roman"/>
          <w:sz w:val="24"/>
          <w:szCs w:val="24"/>
        </w:rPr>
        <w:t xml:space="preserve">  Internal Assessment: 0</w:t>
      </w:r>
    </w:p>
    <w:p w:rsidR="000D3857" w:rsidRPr="006B73B2" w:rsidRDefault="000D3857" w:rsidP="000D3857">
      <w:pPr>
        <w:rPr>
          <w:b/>
          <w:bCs/>
        </w:rPr>
      </w:pP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sz w:val="24"/>
          <w:szCs w:val="24"/>
        </w:rPr>
        <w:t>Objectives: The</w:t>
      </w:r>
      <w:r w:rsidR="00B52658">
        <w:rPr>
          <w:rFonts w:ascii="Times New Roman" w:hAnsi="Times New Roman"/>
          <w:sz w:val="24"/>
          <w:szCs w:val="24"/>
        </w:rPr>
        <w:t xml:space="preserve"> </w:t>
      </w:r>
      <w:r w:rsidRPr="00B52658">
        <w:rPr>
          <w:rFonts w:ascii="Times New Roman" w:hAnsi="Times New Roman"/>
          <w:sz w:val="24"/>
          <w:szCs w:val="24"/>
        </w:rPr>
        <w:t>main objectives of the course include</w:t>
      </w:r>
      <w:r w:rsidR="00B52658">
        <w:rPr>
          <w:rFonts w:ascii="Times New Roman" w:hAnsi="Times New Roman"/>
          <w:sz w:val="24"/>
          <w:szCs w:val="24"/>
        </w:rPr>
        <w:t xml:space="preserve"> </w:t>
      </w:r>
      <w:r w:rsidRPr="00B52658">
        <w:rPr>
          <w:rFonts w:ascii="Times New Roman" w:hAnsi="Times New Roman"/>
          <w:sz w:val="24"/>
          <w:szCs w:val="24"/>
        </w:rPr>
        <w:t xml:space="preserve">developing an attitude of responsiveness to contextual social issues / problems and exploring solutions, understanding business ethics and corporate social responsibility in the students pursuing the course. Students are expected to identify the contemporary social problems, exploring the opportunities for social entrepreneurship, designing business solutions and demonstrating ethical standards in organizational decision making. </w:t>
      </w:r>
    </w:p>
    <w:p w:rsidR="000D3857" w:rsidRPr="00B52658" w:rsidRDefault="000D3857" w:rsidP="00B52658">
      <w:pPr>
        <w:spacing w:after="0"/>
        <w:jc w:val="both"/>
        <w:rPr>
          <w:rFonts w:ascii="Times New Roman" w:hAnsi="Times New Roman"/>
          <w:sz w:val="24"/>
          <w:szCs w:val="24"/>
        </w:rPr>
      </w:pP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b/>
          <w:sz w:val="24"/>
          <w:szCs w:val="24"/>
        </w:rPr>
        <w:t>Corporate Social Responsibility:</w:t>
      </w:r>
      <w:r w:rsidRPr="00B52658">
        <w:rPr>
          <w:rFonts w:ascii="Times New Roman" w:hAnsi="Times New Roman"/>
          <w:sz w:val="24"/>
          <w:szCs w:val="24"/>
        </w:rPr>
        <w:t xml:space="preserve"> Concept, Definition, Need, Arguments in favour of and against CSR. Historical Phases of Corporate Social Responsibility, Models of CSR, Business Ethics and CSR, CSR Practices in India, Case Studies of Major CSR Initiatives. </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b/>
          <w:sz w:val="24"/>
          <w:szCs w:val="24"/>
        </w:rPr>
        <w:t>Corporate Sustainability:</w:t>
      </w:r>
      <w:r w:rsidRPr="00B52658">
        <w:rPr>
          <w:rFonts w:ascii="Times New Roman" w:hAnsi="Times New Roman"/>
          <w:sz w:val="24"/>
          <w:szCs w:val="24"/>
        </w:rPr>
        <w:t xml:space="preserve"> Meaning, Need and importance of Sustainability, Sustainability Case Studies-Triple Bottom Line (TBL). Corporate Sustainability Reporting Frameworks- Global Reporting Initiative Guidelines, National Voluntary Guidelines on Social, Environmental and Economic Responsibilities of Business. </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b/>
          <w:sz w:val="24"/>
          <w:szCs w:val="24"/>
        </w:rPr>
        <w:t>Eco-Efficiency &amp; Pollution:</w:t>
      </w:r>
      <w:r w:rsidRPr="00B52658">
        <w:rPr>
          <w:rFonts w:ascii="Times New Roman" w:hAnsi="Times New Roman"/>
          <w:sz w:val="24"/>
          <w:szCs w:val="24"/>
        </w:rPr>
        <w:t xml:space="preserve"> Advantages of saving energy and reducing waste to business, eco energy system evaluation, Global warming, Green House effect, Carbon neutrality, Benefits to businesses in reducing carbon footprints, carbon credits, renewable energy form (EVs &amp; BS6 norms).</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b/>
          <w:sz w:val="24"/>
          <w:szCs w:val="24"/>
        </w:rPr>
        <w:t>Drug De-addiction and Traffic Rules:</w:t>
      </w:r>
      <w:r w:rsidRPr="00B52658">
        <w:rPr>
          <w:rFonts w:ascii="Times New Roman" w:hAnsi="Times New Roman"/>
          <w:sz w:val="24"/>
          <w:szCs w:val="24"/>
        </w:rPr>
        <w:t xml:space="preserve"> Causes, remedies, and societal impact of drug abuse, Traffic Rules and regulations, road signs, punishment for violations (Eminent experts of the subject will be called for the Seminar at least once during the semester. It will be binding for all the students to attend the seminar)</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b/>
          <w:sz w:val="24"/>
          <w:szCs w:val="24"/>
        </w:rPr>
        <w:t>Tutorials:</w:t>
      </w:r>
      <w:r w:rsidRPr="00B52658">
        <w:rPr>
          <w:rFonts w:ascii="Times New Roman" w:hAnsi="Times New Roman"/>
          <w:sz w:val="24"/>
          <w:szCs w:val="24"/>
        </w:rPr>
        <w:t xml:space="preserve"> Relevant Case Studies from India and abroad in the areas of Corporate social responsibility, corporate sustainability, Energy and waste management, drug consumption and traffic issues shall be discussed. </w:t>
      </w:r>
    </w:p>
    <w:p w:rsidR="00B52658" w:rsidRDefault="00B52658" w:rsidP="00B52658">
      <w:pPr>
        <w:spacing w:after="0"/>
        <w:jc w:val="both"/>
        <w:rPr>
          <w:rFonts w:ascii="Times New Roman" w:hAnsi="Times New Roman"/>
          <w:sz w:val="24"/>
          <w:szCs w:val="24"/>
        </w:rPr>
      </w:pPr>
    </w:p>
    <w:p w:rsidR="000D3857" w:rsidRPr="00B52658" w:rsidRDefault="000D3857" w:rsidP="00B52658">
      <w:pPr>
        <w:spacing w:after="0"/>
        <w:jc w:val="both"/>
        <w:rPr>
          <w:rFonts w:ascii="Times New Roman" w:hAnsi="Times New Roman"/>
          <w:b/>
          <w:sz w:val="24"/>
          <w:szCs w:val="24"/>
        </w:rPr>
      </w:pPr>
      <w:r w:rsidRPr="00B52658">
        <w:rPr>
          <w:rFonts w:ascii="Times New Roman" w:hAnsi="Times New Roman"/>
          <w:b/>
          <w:sz w:val="24"/>
          <w:szCs w:val="24"/>
        </w:rPr>
        <w:t xml:space="preserve">Suggested Readings/Books: </w:t>
      </w:r>
    </w:p>
    <w:p w:rsidR="000D3857" w:rsidRPr="00B52658" w:rsidRDefault="000D3857" w:rsidP="00B52658">
      <w:pPr>
        <w:spacing w:after="0"/>
        <w:jc w:val="both"/>
        <w:rPr>
          <w:rFonts w:ascii="Times New Roman" w:hAnsi="Times New Roman"/>
          <w:sz w:val="24"/>
          <w:szCs w:val="24"/>
        </w:rPr>
      </w:pP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sz w:val="24"/>
          <w:szCs w:val="24"/>
        </w:rPr>
        <w:t>Aggarwal S. K. (2008). Corporate Social Responsibility in India. Sage Publishers.</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rPr>
        <w:t>Chatterji M. (2011). Corporate Social Responsibility</w:t>
      </w:r>
      <w:r w:rsidRPr="00B52658">
        <w:rPr>
          <w:rFonts w:ascii="Times New Roman" w:hAnsi="Times New Roman"/>
          <w:sz w:val="24"/>
          <w:szCs w:val="24"/>
        </w:rPr>
        <w:t>. Oxford Publishers</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sz w:val="24"/>
          <w:szCs w:val="24"/>
        </w:rPr>
        <w:t xml:space="preserve">Fernando, A. C. (2010). Business Ethics and corporate governance. Pearson Education. </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sz w:val="24"/>
          <w:szCs w:val="24"/>
        </w:rPr>
        <w:lastRenderedPageBreak/>
        <w:t xml:space="preserve">Velasuez, M. G. (2011). Business Ethics: Concepts and Cases. PHI Learning. </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sz w:val="24"/>
          <w:szCs w:val="24"/>
        </w:rPr>
        <w:t xml:space="preserve">Gosh, B. N. (2009). Business Ethics and Corporate Governance. Tata McGraw Hill. </w:t>
      </w:r>
    </w:p>
    <w:p w:rsidR="000D3857" w:rsidRPr="00B52658" w:rsidRDefault="000D3857" w:rsidP="00B52658">
      <w:pPr>
        <w:spacing w:after="0"/>
        <w:jc w:val="both"/>
        <w:rPr>
          <w:rFonts w:ascii="Times New Roman" w:hAnsi="Times New Roman"/>
          <w:sz w:val="24"/>
          <w:szCs w:val="24"/>
        </w:rPr>
      </w:pPr>
      <w:r w:rsidRPr="00B52658">
        <w:rPr>
          <w:rFonts w:ascii="Times New Roman" w:hAnsi="Times New Roman"/>
          <w:sz w:val="24"/>
          <w:szCs w:val="24"/>
        </w:rPr>
        <w:t>Internet Resources</w:t>
      </w: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B52658" w:rsidRDefault="00B52658" w:rsidP="000D3857">
      <w:pPr>
        <w:spacing w:after="0" w:line="240" w:lineRule="auto"/>
        <w:jc w:val="center"/>
        <w:rPr>
          <w:rFonts w:ascii="Times New Roman" w:hAnsi="Times New Roman" w:cs="Times New Roman"/>
          <w:b/>
          <w:sz w:val="28"/>
          <w:szCs w:val="28"/>
        </w:rPr>
      </w:pPr>
    </w:p>
    <w:p w:rsidR="000D3857" w:rsidRPr="005F5025" w:rsidRDefault="00586122" w:rsidP="000D3857">
      <w:pPr>
        <w:spacing w:after="0" w:line="240" w:lineRule="auto"/>
        <w:jc w:val="center"/>
        <w:rPr>
          <w:rFonts w:ascii="Times New Roman" w:hAnsi="Times New Roman" w:cs="Times New Roman"/>
          <w:b/>
          <w:sz w:val="28"/>
          <w:szCs w:val="28"/>
        </w:rPr>
      </w:pPr>
      <w:r w:rsidRPr="005F5025">
        <w:rPr>
          <w:rFonts w:ascii="Times New Roman" w:hAnsi="Times New Roman" w:cs="Times New Roman"/>
          <w:b/>
          <w:sz w:val="28"/>
          <w:szCs w:val="28"/>
        </w:rPr>
        <w:lastRenderedPageBreak/>
        <w:t>RESEARCH METHODOLOGY</w:t>
      </w:r>
    </w:p>
    <w:p w:rsidR="000D3857" w:rsidRPr="005F5025" w:rsidRDefault="00586122" w:rsidP="000D38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COURSE CODE: </w:t>
      </w:r>
      <w:r w:rsidR="000D3857" w:rsidRPr="005F5025">
        <w:rPr>
          <w:rFonts w:ascii="Times New Roman" w:hAnsi="Times New Roman" w:cs="Times New Roman"/>
          <w:b/>
          <w:sz w:val="28"/>
          <w:szCs w:val="28"/>
        </w:rPr>
        <w:t>MBA-115</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 xml:space="preserve">Credit hours: </w:t>
      </w:r>
      <w:r w:rsidR="00B52658">
        <w:rPr>
          <w:rFonts w:ascii="Times New Roman" w:hAnsi="Times New Roman" w:cs="Times New Roman"/>
          <w:sz w:val="28"/>
          <w:szCs w:val="28"/>
        </w:rPr>
        <w:t>3</w:t>
      </w:r>
      <w:r>
        <w:rPr>
          <w:rFonts w:ascii="Times New Roman" w:hAnsi="Times New Roman" w:cs="Times New Roman"/>
          <w:sz w:val="28"/>
          <w:szCs w:val="28"/>
        </w:rPr>
        <w:t>:</w:t>
      </w:r>
      <w:r w:rsidR="00B52658">
        <w:rPr>
          <w:rFonts w:ascii="Times New Roman" w:hAnsi="Times New Roman" w:cs="Times New Roman"/>
          <w:sz w:val="28"/>
          <w:szCs w:val="28"/>
        </w:rPr>
        <w:t>1</w:t>
      </w:r>
      <w:r>
        <w:rPr>
          <w:rFonts w:ascii="Times New Roman" w:hAnsi="Times New Roman" w:cs="Times New Roman"/>
          <w:sz w:val="28"/>
          <w:szCs w:val="28"/>
        </w:rPr>
        <w:t>:0</w:t>
      </w:r>
    </w:p>
    <w:p w:rsidR="00D14CD2" w:rsidRDefault="00D14CD2" w:rsidP="00D14CD2">
      <w:pPr>
        <w:autoSpaceDE w:val="0"/>
        <w:autoSpaceDN w:val="0"/>
        <w:adjustRightInd w:val="0"/>
        <w:spacing w:after="0" w:line="240" w:lineRule="auto"/>
        <w:ind w:left="-270"/>
        <w:jc w:val="right"/>
        <w:rPr>
          <w:rFonts w:ascii="Times New Roman" w:hAnsi="Times New Roman" w:cs="Times New Roman"/>
          <w:sz w:val="28"/>
          <w:szCs w:val="28"/>
        </w:rPr>
      </w:pPr>
      <w:r>
        <w:rPr>
          <w:rFonts w:ascii="Times New Roman" w:hAnsi="Times New Roman" w:cs="Times New Roman"/>
          <w:sz w:val="28"/>
          <w:szCs w:val="28"/>
        </w:rPr>
        <w:t>Credit:4</w:t>
      </w:r>
    </w:p>
    <w:p w:rsidR="000D3857" w:rsidRDefault="000D3857" w:rsidP="000D38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Max.Marks-100</w:t>
      </w:r>
    </w:p>
    <w:p w:rsidR="000D3857" w:rsidRDefault="000D3857" w:rsidP="000D38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External Assessment-60</w:t>
      </w:r>
    </w:p>
    <w:p w:rsidR="000D3857" w:rsidRDefault="000D3857" w:rsidP="000D38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Internal Assessment-40</w:t>
      </w:r>
    </w:p>
    <w:p w:rsidR="000D3857" w:rsidRPr="00114376" w:rsidRDefault="000D3857" w:rsidP="000D3857">
      <w:pPr>
        <w:jc w:val="both"/>
        <w:rPr>
          <w:rFonts w:ascii="Times New Roman" w:hAnsi="Times New Roman" w:cs="Times New Roman"/>
          <w:sz w:val="24"/>
          <w:szCs w:val="24"/>
        </w:rPr>
      </w:pPr>
      <w:r w:rsidRPr="00062997">
        <w:rPr>
          <w:rFonts w:ascii="Times New Roman" w:hAnsi="Times New Roman" w:cs="Times New Roman"/>
          <w:b/>
          <w:color w:val="000000" w:themeColor="text1"/>
          <w:sz w:val="24"/>
          <w:szCs w:val="24"/>
        </w:rPr>
        <w:t>Objectives:</w:t>
      </w:r>
    </w:p>
    <w:p w:rsidR="000D3857" w:rsidRDefault="000D3857" w:rsidP="000D3857">
      <w:pPr>
        <w:pStyle w:val="ListParagraph"/>
        <w:numPr>
          <w:ilvl w:val="0"/>
          <w:numId w:val="17"/>
        </w:numPr>
        <w:spacing w:after="0" w:line="240" w:lineRule="auto"/>
        <w:ind w:left="763"/>
        <w:jc w:val="both"/>
        <w:rPr>
          <w:rFonts w:ascii="Times New Roman" w:hAnsi="Times New Roman" w:cs="Times New Roman"/>
          <w:sz w:val="24"/>
          <w:szCs w:val="24"/>
        </w:rPr>
      </w:pPr>
      <w:r>
        <w:rPr>
          <w:rFonts w:ascii="Times New Roman" w:hAnsi="Times New Roman" w:cs="Times New Roman"/>
          <w:sz w:val="24"/>
          <w:szCs w:val="24"/>
        </w:rPr>
        <w:t>To Equip the students with the basic understanding of the research methodology in changing business scenario.</w:t>
      </w:r>
    </w:p>
    <w:p w:rsidR="000D3857" w:rsidRDefault="000D3857" w:rsidP="000D3857">
      <w:pPr>
        <w:pStyle w:val="ListParagraph"/>
        <w:numPr>
          <w:ilvl w:val="0"/>
          <w:numId w:val="17"/>
        </w:numPr>
        <w:spacing w:after="0" w:line="240" w:lineRule="auto"/>
        <w:ind w:left="763"/>
        <w:jc w:val="both"/>
        <w:rPr>
          <w:rFonts w:ascii="Times New Roman" w:hAnsi="Times New Roman" w:cs="Times New Roman"/>
          <w:sz w:val="24"/>
          <w:szCs w:val="24"/>
        </w:rPr>
      </w:pPr>
      <w:r>
        <w:rPr>
          <w:rFonts w:ascii="Times New Roman" w:hAnsi="Times New Roman" w:cs="Times New Roman"/>
          <w:sz w:val="24"/>
          <w:szCs w:val="24"/>
        </w:rPr>
        <w:t>To provide an insight into the application of dynamic analytical techniques to face the stormy challenges, aimed at fulfilling the objective of business decision making.</w:t>
      </w:r>
    </w:p>
    <w:p w:rsidR="000D3857" w:rsidRDefault="000D3857" w:rsidP="000D3857">
      <w:pPr>
        <w:spacing w:after="0" w:line="240" w:lineRule="auto"/>
        <w:jc w:val="both"/>
        <w:rPr>
          <w:rFonts w:ascii="Times New Roman" w:hAnsi="Times New Roman" w:cs="Times New Roman"/>
          <w:b/>
          <w:sz w:val="24"/>
          <w:szCs w:val="24"/>
        </w:rPr>
      </w:pPr>
      <w:r w:rsidRPr="00062997">
        <w:rPr>
          <w:rFonts w:ascii="Times New Roman" w:hAnsi="Times New Roman" w:cs="Times New Roman"/>
          <w:b/>
          <w:sz w:val="24"/>
          <w:szCs w:val="24"/>
        </w:rPr>
        <w:t>Unit I</w:t>
      </w:r>
    </w:p>
    <w:p w:rsidR="000D3857" w:rsidRPr="00DA6502" w:rsidRDefault="000D3857" w:rsidP="000D385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Introduction to Research- Meaning of research; Types of research and research process; Features of good research study. Research problem- Defining research problem; Problem identification process; Components of research problem. Formulating the research hypothesis-Meaning of hypothesis; Types of research hypothesis. Scaling techniques- Meaning, types of scales, scale construction techniques.</w:t>
      </w:r>
    </w:p>
    <w:p w:rsidR="000D3857" w:rsidRDefault="000D3857" w:rsidP="000D3857">
      <w:pPr>
        <w:jc w:val="both"/>
        <w:rPr>
          <w:rFonts w:ascii="Times New Roman" w:hAnsi="Times New Roman" w:cs="Times New Roman"/>
          <w:b/>
          <w:sz w:val="24"/>
          <w:szCs w:val="24"/>
        </w:rPr>
      </w:pPr>
    </w:p>
    <w:p w:rsidR="000D3857" w:rsidRDefault="000D3857" w:rsidP="000D38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w:t>
      </w:r>
    </w:p>
    <w:p w:rsidR="000D3857" w:rsidRDefault="000D3857" w:rsidP="000D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Collection- Types of data; Sources of data collection; Tools of data collection; Methods of data collection. Questionnaire Design- Questionnaire method; Types of questionnaire; Process of questionnaire designing. Sampling- Concepts; sampling vs census; sampling vs non sampling error; Sampling Design- Probability and Non Probability sampling.</w:t>
      </w:r>
    </w:p>
    <w:p w:rsidR="000D3857" w:rsidRDefault="000D3857" w:rsidP="000D3857">
      <w:pPr>
        <w:spacing w:after="0" w:line="240" w:lineRule="auto"/>
        <w:jc w:val="both"/>
        <w:rPr>
          <w:rFonts w:ascii="Times New Roman" w:hAnsi="Times New Roman" w:cs="Times New Roman"/>
          <w:b/>
          <w:sz w:val="24"/>
          <w:szCs w:val="24"/>
        </w:rPr>
      </w:pPr>
    </w:p>
    <w:p w:rsidR="000D3857" w:rsidRDefault="000D3857" w:rsidP="000D38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w:t>
      </w:r>
    </w:p>
    <w:p w:rsidR="000D3857" w:rsidRDefault="000D3857" w:rsidP="000D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Introduction to multivariate analysis, Factor analysis, Discriminant Analysis, Conjoint Analysis, Cluster Analysis, Multi Regression; Mann-Whitney test; Krushall-Wallis test.</w:t>
      </w:r>
    </w:p>
    <w:p w:rsidR="000D3857" w:rsidRDefault="000D3857" w:rsidP="000D3857">
      <w:pPr>
        <w:spacing w:after="0" w:line="240" w:lineRule="auto"/>
        <w:jc w:val="both"/>
        <w:rPr>
          <w:rFonts w:ascii="Times New Roman" w:hAnsi="Times New Roman" w:cs="Times New Roman"/>
          <w:b/>
          <w:sz w:val="24"/>
          <w:szCs w:val="24"/>
        </w:rPr>
      </w:pPr>
    </w:p>
    <w:p w:rsidR="000D3857" w:rsidRDefault="000D3857" w:rsidP="000D38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w:t>
      </w:r>
    </w:p>
    <w:p w:rsidR="000D3857" w:rsidRPr="00DA6502" w:rsidRDefault="000D3857" w:rsidP="000D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Research Report writing- Types of research reports: Brief reports and Detailed reports. Report writing: structure of research report- Preliminary section, main report; formulation rules for writing the report; Appendix- norms of using Index and Biblography.</w:t>
      </w:r>
    </w:p>
    <w:p w:rsidR="000D3857" w:rsidRDefault="000D3857" w:rsidP="000D3857">
      <w:pPr>
        <w:jc w:val="both"/>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Relevant case studies should be discussed in class.</w:t>
      </w:r>
    </w:p>
    <w:p w:rsidR="000D3857" w:rsidRPr="00274F8E" w:rsidRDefault="000D3857" w:rsidP="000D3857">
      <w:pPr>
        <w:spacing w:after="0" w:line="240" w:lineRule="auto"/>
        <w:jc w:val="both"/>
        <w:rPr>
          <w:rFonts w:ascii="Times New Roman" w:hAnsi="Times New Roman" w:cs="Times New Roman"/>
          <w:sz w:val="24"/>
          <w:szCs w:val="24"/>
        </w:rPr>
      </w:pPr>
      <w:r w:rsidRPr="00274F8E">
        <w:rPr>
          <w:rFonts w:ascii="Times New Roman" w:hAnsi="Times New Roman" w:cs="Times New Roman"/>
          <w:b/>
          <w:sz w:val="24"/>
          <w:szCs w:val="24"/>
        </w:rPr>
        <w:t xml:space="preserve">Tutorial: </w:t>
      </w:r>
      <w:r w:rsidRPr="00274F8E">
        <w:rPr>
          <w:rFonts w:ascii="Times New Roman" w:hAnsi="Times New Roman" w:cs="Times New Roman"/>
          <w:sz w:val="24"/>
          <w:szCs w:val="24"/>
        </w:rPr>
        <w:t>Problems related to practical topics will be discussed and sorted out.</w:t>
      </w:r>
    </w:p>
    <w:p w:rsidR="000D3857" w:rsidRDefault="000D3857" w:rsidP="000D3857">
      <w:pPr>
        <w:spacing w:after="0" w:line="240" w:lineRule="auto"/>
        <w:jc w:val="both"/>
        <w:rPr>
          <w:rFonts w:ascii="Times New Roman" w:hAnsi="Times New Roman" w:cs="Times New Roman"/>
          <w:sz w:val="24"/>
          <w:szCs w:val="24"/>
        </w:rPr>
      </w:pPr>
      <w:r w:rsidRPr="00274F8E">
        <w:rPr>
          <w:rFonts w:ascii="Times New Roman" w:hAnsi="Times New Roman" w:cs="Times New Roman"/>
          <w:sz w:val="24"/>
          <w:szCs w:val="24"/>
        </w:rPr>
        <w:t>Questionnaire will be prepared by using different techniques.</w:t>
      </w:r>
    </w:p>
    <w:p w:rsidR="000D3857" w:rsidRDefault="000D3857" w:rsidP="000D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Students will be prepared to construct different scales.</w:t>
      </w:r>
    </w:p>
    <w:p w:rsidR="000D3857" w:rsidRPr="00274F8E" w:rsidRDefault="000D3857" w:rsidP="000D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Relevant software related to topic will be introduced.</w:t>
      </w:r>
    </w:p>
    <w:p w:rsidR="000D3857" w:rsidRDefault="000D3857" w:rsidP="000D3857">
      <w:pPr>
        <w:jc w:val="both"/>
        <w:rPr>
          <w:rFonts w:ascii="Times New Roman" w:hAnsi="Times New Roman" w:cs="Times New Roman"/>
          <w:b/>
          <w:sz w:val="24"/>
          <w:szCs w:val="24"/>
        </w:rPr>
      </w:pPr>
      <w:r>
        <w:rPr>
          <w:rFonts w:ascii="Times New Roman" w:hAnsi="Times New Roman" w:cs="Times New Roman"/>
          <w:b/>
          <w:sz w:val="24"/>
          <w:szCs w:val="24"/>
        </w:rPr>
        <w:t>Reference Books:</w:t>
      </w:r>
    </w:p>
    <w:p w:rsidR="000D3857" w:rsidRPr="004A6058" w:rsidRDefault="000D3857" w:rsidP="000D3857">
      <w:pPr>
        <w:pStyle w:val="ListParagraph"/>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Business Research Methods, by Cooper et.al, McGraw Hill</w:t>
      </w:r>
    </w:p>
    <w:p w:rsidR="000D3857" w:rsidRPr="00114376" w:rsidRDefault="000D3857" w:rsidP="000D3857">
      <w:pPr>
        <w:pStyle w:val="ListParagraph"/>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Research Methodology- C.R. Kothari</w:t>
      </w:r>
    </w:p>
    <w:p w:rsidR="000D3857" w:rsidRPr="00586BBC" w:rsidRDefault="000D3857" w:rsidP="000D3857">
      <w:pPr>
        <w:pStyle w:val="ListParagraph"/>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Assignment and Thesis writing- Anderson et.al.</w:t>
      </w:r>
    </w:p>
    <w:p w:rsidR="000D3857" w:rsidRPr="00586BBC" w:rsidRDefault="000D3857" w:rsidP="000D3857">
      <w:pPr>
        <w:pStyle w:val="ListParagraph"/>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Research Methodology- by V..Upadade&amp; A Shende (S. Chand)</w:t>
      </w:r>
    </w:p>
    <w:p w:rsidR="00BB2044" w:rsidRDefault="00BB2044"/>
    <w:p w:rsidR="00BB2044" w:rsidRDefault="00BB2044">
      <w:bookmarkStart w:id="0" w:name="_GoBack"/>
      <w:bookmarkEnd w:id="0"/>
    </w:p>
    <w:sectPr w:rsidR="00BB2044" w:rsidSect="00D87F3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1BC" w:rsidRDefault="00EE71BC" w:rsidP="007211D1">
      <w:pPr>
        <w:spacing w:after="0" w:line="240" w:lineRule="auto"/>
      </w:pPr>
      <w:r>
        <w:separator/>
      </w:r>
    </w:p>
  </w:endnote>
  <w:endnote w:type="continuationSeparator" w:id="1">
    <w:p w:rsidR="00EE71BC" w:rsidRDefault="00EE71BC" w:rsidP="0072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dine721BT-Roman">
    <w:panose1 w:val="00000000000000000000"/>
    <w:charset w:val="00"/>
    <w:family w:val="roman"/>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D2" w:rsidRPr="0074339D" w:rsidRDefault="00D14CD2" w:rsidP="0074339D">
    <w:pPr>
      <w:pStyle w:val="Header"/>
      <w:jc w:val="right"/>
      <w:rPr>
        <w:b/>
      </w:rPr>
    </w:pPr>
    <w:r w:rsidRPr="0074339D">
      <w:rPr>
        <w:b/>
      </w:rPr>
      <w:t>Syllabus MBA Batch 2019 Onwards</w:t>
    </w:r>
  </w:p>
  <w:p w:rsidR="00D14CD2" w:rsidRDefault="00D14CD2">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p>
  <w:p w:rsidR="00D14CD2" w:rsidRDefault="00D14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1BC" w:rsidRDefault="00EE71BC" w:rsidP="007211D1">
      <w:pPr>
        <w:spacing w:after="0" w:line="240" w:lineRule="auto"/>
      </w:pPr>
      <w:r>
        <w:separator/>
      </w:r>
    </w:p>
  </w:footnote>
  <w:footnote w:type="continuationSeparator" w:id="1">
    <w:p w:rsidR="00EE71BC" w:rsidRDefault="00EE71BC" w:rsidP="00721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60343B76"/>
    <w:lvl w:ilvl="0" w:tplc="0000260D">
      <w:start w:val="1"/>
      <w:numFmt w:val="bullet"/>
      <w:lvlText w:val=""/>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523029"/>
    <w:multiLevelType w:val="hybridMultilevel"/>
    <w:tmpl w:val="9982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1066A"/>
    <w:multiLevelType w:val="hybridMultilevel"/>
    <w:tmpl w:val="75744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5D0CF8"/>
    <w:multiLevelType w:val="hybridMultilevel"/>
    <w:tmpl w:val="84FA0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C54F86"/>
    <w:multiLevelType w:val="hybridMultilevel"/>
    <w:tmpl w:val="8E90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970A2"/>
    <w:multiLevelType w:val="hybridMultilevel"/>
    <w:tmpl w:val="815AE9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3FF2B2A"/>
    <w:multiLevelType w:val="hybridMultilevel"/>
    <w:tmpl w:val="712C001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257C2"/>
    <w:multiLevelType w:val="hybridMultilevel"/>
    <w:tmpl w:val="6B2A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0544E"/>
    <w:multiLevelType w:val="hybridMultilevel"/>
    <w:tmpl w:val="12FE2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857FC"/>
    <w:multiLevelType w:val="hybridMultilevel"/>
    <w:tmpl w:val="76E00FD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0">
    <w:nsid w:val="394C570E"/>
    <w:multiLevelType w:val="hybridMultilevel"/>
    <w:tmpl w:val="E62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83935"/>
    <w:multiLevelType w:val="hybridMultilevel"/>
    <w:tmpl w:val="84DEDF3E"/>
    <w:lvl w:ilvl="0" w:tplc="A0DE0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F3456"/>
    <w:multiLevelType w:val="hybridMultilevel"/>
    <w:tmpl w:val="277C3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146294C"/>
    <w:multiLevelType w:val="hybridMultilevel"/>
    <w:tmpl w:val="CF5811CA"/>
    <w:lvl w:ilvl="0" w:tplc="04090001">
      <w:start w:val="1"/>
      <w:numFmt w:val="bullet"/>
      <w:lvlText w:val=""/>
      <w:lvlJc w:val="left"/>
      <w:pPr>
        <w:ind w:left="720" w:hanging="360"/>
      </w:pPr>
      <w:rPr>
        <w:rFonts w:ascii="Symbol" w:hAnsi="Symbol" w:hint="default"/>
      </w:rPr>
    </w:lvl>
    <w:lvl w:ilvl="1" w:tplc="3C90DB92">
      <w:start w:val="1"/>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41E1A"/>
    <w:multiLevelType w:val="hybridMultilevel"/>
    <w:tmpl w:val="45A4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82C5D"/>
    <w:multiLevelType w:val="hybridMultilevel"/>
    <w:tmpl w:val="9A74EC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66F04"/>
    <w:multiLevelType w:val="hybridMultilevel"/>
    <w:tmpl w:val="361A030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nsid w:val="557400ED"/>
    <w:multiLevelType w:val="hybridMultilevel"/>
    <w:tmpl w:val="673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E131E"/>
    <w:multiLevelType w:val="hybridMultilevel"/>
    <w:tmpl w:val="3F6C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963CB"/>
    <w:multiLevelType w:val="hybridMultilevel"/>
    <w:tmpl w:val="A3DE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7691C"/>
    <w:multiLevelType w:val="hybridMultilevel"/>
    <w:tmpl w:val="8560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76CD5"/>
    <w:multiLevelType w:val="hybridMultilevel"/>
    <w:tmpl w:val="100CE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D563DF6"/>
    <w:multiLevelType w:val="hybridMultilevel"/>
    <w:tmpl w:val="47C0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9D3E9F"/>
    <w:multiLevelType w:val="hybridMultilevel"/>
    <w:tmpl w:val="46BCF3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2"/>
  </w:num>
  <w:num w:numId="3">
    <w:abstractNumId w:val="8"/>
  </w:num>
  <w:num w:numId="4">
    <w:abstractNumId w:val="18"/>
  </w:num>
  <w:num w:numId="5">
    <w:abstractNumId w:val="5"/>
  </w:num>
  <w:num w:numId="6">
    <w:abstractNumId w:val="22"/>
  </w:num>
  <w:num w:numId="7">
    <w:abstractNumId w:val="14"/>
  </w:num>
  <w:num w:numId="8">
    <w:abstractNumId w:val="7"/>
  </w:num>
  <w:num w:numId="9">
    <w:abstractNumId w:val="20"/>
  </w:num>
  <w:num w:numId="10">
    <w:abstractNumId w:val="11"/>
  </w:num>
  <w:num w:numId="11">
    <w:abstractNumId w:val="4"/>
  </w:num>
  <w:num w:numId="12">
    <w:abstractNumId w:val="16"/>
  </w:num>
  <w:num w:numId="13">
    <w:abstractNumId w:val="17"/>
  </w:num>
  <w:num w:numId="14">
    <w:abstractNumId w:val="1"/>
  </w:num>
  <w:num w:numId="15">
    <w:abstractNumId w:val="19"/>
  </w:num>
  <w:num w:numId="16">
    <w:abstractNumId w:val="6"/>
  </w:num>
  <w:num w:numId="17">
    <w:abstractNumId w:val="9"/>
  </w:num>
  <w:num w:numId="18">
    <w:abstractNumId w:val="21"/>
  </w:num>
  <w:num w:numId="19">
    <w:abstractNumId w:val="3"/>
  </w:num>
  <w:num w:numId="20">
    <w:abstractNumId w:val="10"/>
  </w:num>
  <w:num w:numId="21">
    <w:abstractNumId w:val="0"/>
  </w:num>
  <w:num w:numId="22">
    <w:abstractNumId w:val="23"/>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11C05"/>
    <w:rsid w:val="00016260"/>
    <w:rsid w:val="000B7DD9"/>
    <w:rsid w:val="000D3857"/>
    <w:rsid w:val="00176529"/>
    <w:rsid w:val="003E1F58"/>
    <w:rsid w:val="004525CE"/>
    <w:rsid w:val="004B1242"/>
    <w:rsid w:val="004E6477"/>
    <w:rsid w:val="005542F3"/>
    <w:rsid w:val="00555B4D"/>
    <w:rsid w:val="00586122"/>
    <w:rsid w:val="006856B5"/>
    <w:rsid w:val="007211D1"/>
    <w:rsid w:val="0074339D"/>
    <w:rsid w:val="007C42C9"/>
    <w:rsid w:val="00B52658"/>
    <w:rsid w:val="00B662B1"/>
    <w:rsid w:val="00BB1F83"/>
    <w:rsid w:val="00BB2044"/>
    <w:rsid w:val="00BC51E8"/>
    <w:rsid w:val="00C06956"/>
    <w:rsid w:val="00C16561"/>
    <w:rsid w:val="00C71AC0"/>
    <w:rsid w:val="00CA50E9"/>
    <w:rsid w:val="00CB4B1E"/>
    <w:rsid w:val="00CC0A08"/>
    <w:rsid w:val="00CE7448"/>
    <w:rsid w:val="00D14CD2"/>
    <w:rsid w:val="00D87F3B"/>
    <w:rsid w:val="00E42FBB"/>
    <w:rsid w:val="00EA3A04"/>
    <w:rsid w:val="00EE71BC"/>
    <w:rsid w:val="00F11C05"/>
    <w:rsid w:val="00FD7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4D"/>
    <w:pPr>
      <w:ind w:left="720"/>
      <w:contextualSpacing/>
    </w:pPr>
  </w:style>
  <w:style w:type="paragraph" w:customStyle="1" w:styleId="Default">
    <w:name w:val="Default"/>
    <w:rsid w:val="00BB204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B20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D1"/>
  </w:style>
  <w:style w:type="paragraph" w:styleId="Footer">
    <w:name w:val="footer"/>
    <w:basedOn w:val="Normal"/>
    <w:link w:val="FooterChar"/>
    <w:uiPriority w:val="99"/>
    <w:unhideWhenUsed/>
    <w:rsid w:val="0072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D1"/>
  </w:style>
  <w:style w:type="character" w:styleId="Hyperlink">
    <w:name w:val="Hyperlink"/>
    <w:basedOn w:val="DefaultParagraphFont"/>
    <w:uiPriority w:val="99"/>
    <w:unhideWhenUsed/>
    <w:rsid w:val="007211D1"/>
    <w:rPr>
      <w:color w:val="0000FF"/>
      <w:u w:val="single"/>
    </w:rPr>
  </w:style>
  <w:style w:type="character" w:styleId="PlaceholderText">
    <w:name w:val="Placeholder Text"/>
    <w:basedOn w:val="DefaultParagraphFont"/>
    <w:uiPriority w:val="99"/>
    <w:semiHidden/>
    <w:rsid w:val="0074339D"/>
    <w:rPr>
      <w:color w:val="808080"/>
    </w:rPr>
  </w:style>
  <w:style w:type="character" w:customStyle="1" w:styleId="a-size-large">
    <w:name w:val="a-size-large"/>
    <w:basedOn w:val="DefaultParagraphFont"/>
    <w:rsid w:val="000D3857"/>
  </w:style>
  <w:style w:type="character" w:customStyle="1" w:styleId="author">
    <w:name w:val="author"/>
    <w:basedOn w:val="DefaultParagraphFont"/>
    <w:rsid w:val="000D3857"/>
  </w:style>
</w:styles>
</file>

<file path=word/webSettings.xml><?xml version="1.0" encoding="utf-8"?>
<w:webSettings xmlns:r="http://schemas.openxmlformats.org/officeDocument/2006/relationships" xmlns:w="http://schemas.openxmlformats.org/wordprocessingml/2006/main">
  <w:divs>
    <w:div w:id="17249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b.stanford.edu/faculty-research/faculty/john-robe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in/s/ref=dp_byline_sr_book_1?ie=UTF8&amp;field-author=Paul+S+Myers&amp;search-alias=stripboo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cb.com/business/management.htm" TargetMode="External"/><Relationship Id="rId4" Type="http://schemas.openxmlformats.org/officeDocument/2006/relationships/webSettings" Target="webSettings.xml"/><Relationship Id="rId9" Type="http://schemas.openxmlformats.org/officeDocument/2006/relationships/hyperlink" Target="http://www.lifepositive.com/lpevents%20/lppublicev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Navdeep</dc:creator>
  <cp:lastModifiedBy>Navdeep</cp:lastModifiedBy>
  <cp:revision>2</cp:revision>
  <dcterms:created xsi:type="dcterms:W3CDTF">2019-11-26T03:23:00Z</dcterms:created>
  <dcterms:modified xsi:type="dcterms:W3CDTF">2019-11-26T03:23:00Z</dcterms:modified>
</cp:coreProperties>
</file>